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301"/>
      </w:tblGrid>
      <w:tr w:rsidR="008E3493" w:rsidRPr="00F73C96" w14:paraId="019E07A5" w14:textId="77777777" w:rsidTr="000B5D63">
        <w:trPr>
          <w:trHeight w:val="26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4C06160" w14:textId="77777777" w:rsidR="008E3493" w:rsidRPr="00F73C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8062" w14:textId="77777777" w:rsidR="008E3493" w:rsidRPr="00F73C96" w:rsidRDefault="008E3493" w:rsidP="007F558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F81BAD" w:rsidRPr="00F73C96" w14:paraId="1A9F3972" w14:textId="77777777" w:rsidTr="000B5D63">
        <w:trPr>
          <w:trHeight w:val="250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69808D4" w14:textId="77777777" w:rsidR="008E3493" w:rsidRPr="00F73C96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14:paraId="31977639" w14:textId="77777777" w:rsidR="008E3493" w:rsidRPr="00F73C96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F73C96" w14:paraId="5FF2D7A9" w14:textId="77777777" w:rsidTr="000B5D63">
        <w:trPr>
          <w:trHeight w:val="226"/>
        </w:trPr>
        <w:tc>
          <w:tcPr>
            <w:tcW w:w="1630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96B863E" w14:textId="77777777" w:rsidR="008E3493" w:rsidRPr="00F73C96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730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14:paraId="5D09E714" w14:textId="03C10492" w:rsidR="008E3493" w:rsidRPr="00F73C96" w:rsidRDefault="000B5D63" w:rsidP="00FE19D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hAnsiTheme="minorHAnsi" w:cstheme="minorHAnsi"/>
              </w:rPr>
              <w:t>PRESTAÇÃO DE CONTAS REFERENTE AO EXERCÍCIO SOCIAL DE 2021</w:t>
            </w: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– EXERCÍCIO 2021 </w:t>
            </w:r>
          </w:p>
        </w:tc>
      </w:tr>
    </w:tbl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E3493" w:rsidRPr="00F73C96" w14:paraId="2B276A8A" w14:textId="77777777" w:rsidTr="000B5D63">
        <w:trPr>
          <w:trHeight w:val="246"/>
        </w:trPr>
        <w:tc>
          <w:tcPr>
            <w:tcW w:w="907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484FBB" w14:textId="534F9F4D" w:rsidR="008E3493" w:rsidRPr="00F73C96" w:rsidRDefault="00E36C25" w:rsidP="000F70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 xml:space="preserve">DELIBERAÇÃO PLENÁRIA DPOAM Nº </w:t>
            </w:r>
            <w:r w:rsidR="0031673A" w:rsidRPr="00F73C96">
              <w:rPr>
                <w:rFonts w:asciiTheme="minorHAnsi" w:hAnsiTheme="minorHAnsi" w:cstheme="minorHAnsi"/>
                <w:b/>
              </w:rPr>
              <w:t>0</w:t>
            </w:r>
            <w:r w:rsidR="00EF398F" w:rsidRPr="00F73C96">
              <w:rPr>
                <w:rFonts w:asciiTheme="minorHAnsi" w:hAnsiTheme="minorHAnsi" w:cstheme="minorHAnsi"/>
                <w:b/>
              </w:rPr>
              <w:t>2</w:t>
            </w:r>
            <w:r w:rsidR="006F1351" w:rsidRPr="00F73C96">
              <w:rPr>
                <w:rFonts w:asciiTheme="minorHAnsi" w:hAnsiTheme="minorHAnsi" w:cstheme="minorHAnsi"/>
                <w:b/>
              </w:rPr>
              <w:t>60</w:t>
            </w:r>
            <w:r w:rsidR="00921E6D" w:rsidRPr="00F73C96">
              <w:rPr>
                <w:rFonts w:asciiTheme="minorHAnsi" w:hAnsiTheme="minorHAnsi" w:cstheme="minorHAnsi"/>
                <w:b/>
              </w:rPr>
              <w:t>/202</w:t>
            </w:r>
            <w:r w:rsidR="006F1351" w:rsidRPr="00F73C96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2D58252D" w14:textId="77777777" w:rsidR="00915E4A" w:rsidRPr="00F73C96" w:rsidRDefault="00915E4A" w:rsidP="00341EE3">
      <w:pPr>
        <w:ind w:left="4536"/>
        <w:jc w:val="both"/>
        <w:rPr>
          <w:rFonts w:asciiTheme="minorHAnsi" w:hAnsiTheme="minorHAnsi" w:cstheme="minorHAnsi"/>
        </w:rPr>
      </w:pPr>
    </w:p>
    <w:p w14:paraId="3C7CF090" w14:textId="09AF8E54" w:rsidR="006F1351" w:rsidRPr="00F73C96" w:rsidRDefault="006F1351" w:rsidP="006F1351">
      <w:pPr>
        <w:tabs>
          <w:tab w:val="right" w:pos="5529"/>
        </w:tabs>
        <w:ind w:left="4678"/>
        <w:jc w:val="both"/>
        <w:rPr>
          <w:rFonts w:asciiTheme="minorHAnsi" w:hAnsiTheme="minorHAnsi" w:cstheme="minorHAnsi"/>
        </w:rPr>
      </w:pPr>
      <w:r w:rsidRPr="00F73C96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Aprova </w:t>
      </w:r>
      <w:r w:rsidRPr="00F73C96">
        <w:rPr>
          <w:rFonts w:asciiTheme="minorHAnsi" w:eastAsia="Times New Roman" w:hAnsiTheme="minorHAnsi" w:cstheme="minorHAnsi"/>
          <w:bCs/>
          <w:lang w:eastAsia="pt-BR"/>
        </w:rPr>
        <w:t xml:space="preserve">o </w:t>
      </w:r>
      <w:r w:rsidR="00481A38" w:rsidRPr="00F73C96">
        <w:rPr>
          <w:rFonts w:asciiTheme="minorHAnsi" w:eastAsia="Times New Roman" w:hAnsiTheme="minorHAnsi" w:cstheme="minorHAnsi"/>
          <w:bCs/>
          <w:lang w:eastAsia="pt-BR"/>
        </w:rPr>
        <w:t>Prestação de contas</w:t>
      </w:r>
      <w:r w:rsidRPr="00F73C96">
        <w:rPr>
          <w:rFonts w:asciiTheme="minorHAnsi" w:eastAsia="Times New Roman" w:hAnsiTheme="minorHAnsi" w:cstheme="minorHAnsi"/>
          <w:bCs/>
          <w:lang w:eastAsia="pt-BR"/>
        </w:rPr>
        <w:t xml:space="preserve"> do CAU/AM – Exercício 2021.</w:t>
      </w:r>
    </w:p>
    <w:p w14:paraId="5C0E52A8" w14:textId="77777777" w:rsidR="00F270D6" w:rsidRPr="00F73C96" w:rsidRDefault="00F270D6" w:rsidP="00341EE3">
      <w:pPr>
        <w:ind w:left="4536"/>
        <w:jc w:val="both"/>
        <w:rPr>
          <w:rFonts w:asciiTheme="minorHAnsi" w:hAnsiTheme="minorHAnsi" w:cstheme="minorHAnsi"/>
        </w:rPr>
      </w:pPr>
    </w:p>
    <w:p w14:paraId="3EAED674" w14:textId="1B362F64" w:rsidR="006F1351" w:rsidRPr="00F73C96" w:rsidRDefault="006F1351" w:rsidP="006F1351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O CONSELHO DE ARQUITETURA E URBANISMO DO AMAZONAS (CAU/AM), no uso das atribuições que lhe conferem o inciso X do art. 34 da Lei 12.378/2010 e reunido por videoconferência em 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28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de 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fevereiro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de 202</w:t>
      </w:r>
      <w:r w:rsidR="00481A38" w:rsidRPr="00F73C96">
        <w:rPr>
          <w:rFonts w:asciiTheme="minorHAnsi" w:hAnsiTheme="minorHAnsi" w:cstheme="minorHAnsi"/>
          <w:kern w:val="0"/>
          <w:lang w:bidi="ar-SA"/>
        </w:rPr>
        <w:t>3</w:t>
      </w:r>
      <w:r w:rsidRPr="00F73C96">
        <w:rPr>
          <w:rFonts w:asciiTheme="minorHAnsi" w:hAnsiTheme="minorHAnsi" w:cstheme="minorHAnsi"/>
          <w:kern w:val="0"/>
          <w:lang w:bidi="ar-SA"/>
        </w:rPr>
        <w:t>, após análise do assunto em epígrafe, e;</w:t>
      </w:r>
    </w:p>
    <w:p w14:paraId="5465F376" w14:textId="77777777" w:rsidR="006F1351" w:rsidRPr="00F73C96" w:rsidRDefault="006F1351" w:rsidP="006F1351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kern w:val="0"/>
          <w:highlight w:val="yellow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Considerando o inciso XVIII do art. 3 do Regimento Interno do CAU/AM, que estabelece a competência do CAU/AM para </w:t>
      </w:r>
      <w:r w:rsidRPr="00F73C96">
        <w:rPr>
          <w:rFonts w:asciiTheme="minorHAnsi" w:hAnsiTheme="minorHAnsi" w:cstheme="minorHAnsi"/>
          <w:color w:val="000000"/>
          <w:kern w:val="0"/>
          <w:lang w:bidi="ar-SA"/>
        </w:rPr>
        <w:t>elaborar relatórios de gestão da estratégia com metas, prioridades e resultados, na forma do Planejamento Estratégico do CAU, e os planos de ação e orçamento do CAU/AM, encaminhando-os ao CAU/BR para homologação;</w:t>
      </w:r>
    </w:p>
    <w:p w14:paraId="6639CF1B" w14:textId="77777777" w:rsidR="006F1351" w:rsidRPr="00F73C96" w:rsidRDefault="006F1351" w:rsidP="006F1351">
      <w:pPr>
        <w:widowControl/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spacing w:val="1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Considerando o inciso XXIX do art. 29 do Regimento Interno do CAU/AM, que estabelece a competência do Plenário para </w:t>
      </w:r>
      <w:r w:rsidRPr="00F73C96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apreciar e deliberar sobre relatórios de gestão da estratégia, metas e resultados alcançados frente aos planos de ação e orçamento do CAU/AM e ao Planejamento Estratégico do CAU;</w:t>
      </w:r>
    </w:p>
    <w:p w14:paraId="52CB2576" w14:textId="77777777" w:rsidR="006F1351" w:rsidRPr="00F73C96" w:rsidRDefault="006F1351" w:rsidP="006F1351">
      <w:pPr>
        <w:widowControl/>
        <w:suppressAutoHyphens w:val="0"/>
        <w:spacing w:after="240"/>
        <w:jc w:val="both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F73C96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Considerando </w:t>
      </w:r>
      <w:r w:rsidRPr="00F73C96">
        <w:rPr>
          <w:rFonts w:asciiTheme="minorHAnsi" w:eastAsia="Times New Roman" w:hAnsiTheme="minorHAnsi" w:cstheme="minorHAnsi"/>
          <w:lang w:eastAsia="pt-BR"/>
        </w:rPr>
        <w:t xml:space="preserve">a determinação do art. 10 da Resolução n. 200, de 15 de dezembro de 2021 que estabelece os parâmetros para as prestações de contas anuais do CAU/BR e dos CAU/UF. </w:t>
      </w:r>
    </w:p>
    <w:p w14:paraId="5668F3DC" w14:textId="39BE4E3C" w:rsidR="006F1351" w:rsidRPr="00F73C96" w:rsidRDefault="006F1351" w:rsidP="006F1351">
      <w:pPr>
        <w:suppressAutoHyphens w:val="0"/>
        <w:autoSpaceDE w:val="0"/>
        <w:adjustRightInd w:val="0"/>
        <w:spacing w:after="24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  <w:lang w:eastAsia="pt-BR"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Considerando </w:t>
      </w:r>
      <w:bookmarkStart w:id="0" w:name="_Hlk520458809"/>
      <w:r w:rsidRPr="00F73C96">
        <w:rPr>
          <w:rFonts w:asciiTheme="minorHAnsi" w:hAnsiTheme="minorHAnsi" w:cstheme="minorHAnsi"/>
          <w:kern w:val="0"/>
          <w:lang w:bidi="ar-SA"/>
        </w:rPr>
        <w:t>o encaminhamento da Deliberação COAPF CAU/AM nº 01/2023 que encaminhou a matéria para apreciação e aprovação do plenário do CAU/AM</w:t>
      </w:r>
      <w:r w:rsidRPr="00F73C96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;</w:t>
      </w:r>
    </w:p>
    <w:bookmarkEnd w:id="0"/>
    <w:p w14:paraId="092AE05B" w14:textId="77777777" w:rsidR="00915E4A" w:rsidRPr="00F73C96" w:rsidRDefault="00915E4A" w:rsidP="00397CF8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0A0FA7E" w14:textId="77777777" w:rsidR="006F1351" w:rsidRPr="00F73C96" w:rsidRDefault="006F1351" w:rsidP="006F1351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DELIBEROU: </w:t>
      </w:r>
    </w:p>
    <w:p w14:paraId="3AB66993" w14:textId="73387F05" w:rsidR="006F1351" w:rsidRPr="00F73C96" w:rsidRDefault="006F1351" w:rsidP="006F1351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F73C96">
        <w:rPr>
          <w:rFonts w:asciiTheme="minorHAnsi" w:hAnsiTheme="minorHAnsi" w:cstheme="minorHAnsi"/>
        </w:rPr>
        <w:t xml:space="preserve">1 – Pela Aprovação do </w:t>
      </w:r>
      <w:r w:rsidRPr="00F73C96">
        <w:rPr>
          <w:rFonts w:asciiTheme="minorHAnsi" w:eastAsia="Times New Roman" w:hAnsiTheme="minorHAnsi" w:cstheme="minorHAnsi"/>
          <w:lang w:eastAsia="pt-BR"/>
        </w:rPr>
        <w:t>Relatório de Gestão do CAU/AM - Exercício 2021;</w:t>
      </w:r>
    </w:p>
    <w:p w14:paraId="02FCEFEB" w14:textId="77777777" w:rsidR="006F1351" w:rsidRPr="00F73C96" w:rsidRDefault="006F1351" w:rsidP="006F135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F73C96">
        <w:rPr>
          <w:rFonts w:asciiTheme="minorHAnsi" w:eastAsia="Times New Roman" w:hAnsiTheme="minorHAnsi" w:cstheme="minorHAnsi"/>
          <w:lang w:eastAsia="pt-BR"/>
        </w:rPr>
        <w:t xml:space="preserve">  </w:t>
      </w:r>
    </w:p>
    <w:p w14:paraId="3C8CBC33" w14:textId="77777777" w:rsidR="006F1351" w:rsidRPr="00F73C96" w:rsidRDefault="006F1351" w:rsidP="006F1351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2 - Esta Deliberação entra em vigor nesta data. </w:t>
      </w:r>
    </w:p>
    <w:p w14:paraId="7E1CC259" w14:textId="77777777" w:rsidR="006F1351" w:rsidRPr="00F73C96" w:rsidRDefault="006F1351" w:rsidP="006F1351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3058CEAA" w14:textId="26C50F9A" w:rsidR="006F1351" w:rsidRPr="00F73C96" w:rsidRDefault="006F1351" w:rsidP="006F1351">
      <w:pPr>
        <w:widowControl/>
        <w:suppressAutoHyphens w:val="0"/>
        <w:autoSpaceDN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 xml:space="preserve">Com </w:t>
      </w:r>
      <w:r w:rsidR="003A37A9" w:rsidRPr="00F73C96">
        <w:rPr>
          <w:rFonts w:asciiTheme="minorHAnsi" w:hAnsiTheme="minorHAnsi" w:cstheme="minorHAnsi"/>
          <w:kern w:val="0"/>
          <w:lang w:bidi="ar-SA"/>
        </w:rPr>
        <w:t>04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votos favoráveis, 00 votos contrários, 00 abstenção.</w:t>
      </w:r>
    </w:p>
    <w:p w14:paraId="3C3360E2" w14:textId="77777777" w:rsidR="003C4E62" w:rsidRPr="00F73C96" w:rsidRDefault="003C4E62" w:rsidP="005F11CE">
      <w:pPr>
        <w:spacing w:line="360" w:lineRule="auto"/>
        <w:jc w:val="center"/>
        <w:rPr>
          <w:rFonts w:asciiTheme="minorHAnsi" w:hAnsiTheme="minorHAnsi" w:cstheme="minorHAnsi"/>
        </w:rPr>
      </w:pPr>
    </w:p>
    <w:p w14:paraId="287FB583" w14:textId="4DB1330C" w:rsidR="00CA428C" w:rsidRPr="00F73C96" w:rsidRDefault="00732D1F" w:rsidP="005F11CE">
      <w:pPr>
        <w:spacing w:line="360" w:lineRule="auto"/>
        <w:jc w:val="center"/>
        <w:rPr>
          <w:rFonts w:asciiTheme="minorHAnsi" w:hAnsiTheme="minorHAnsi" w:cstheme="minorHAnsi"/>
        </w:rPr>
      </w:pPr>
      <w:r w:rsidRPr="00F73C96">
        <w:rPr>
          <w:rFonts w:asciiTheme="minorHAnsi" w:hAnsiTheme="minorHAnsi" w:cstheme="minorHAnsi"/>
        </w:rPr>
        <w:t>Manaus</w:t>
      </w:r>
      <w:r w:rsidR="00CA428C" w:rsidRPr="00F73C96">
        <w:rPr>
          <w:rFonts w:asciiTheme="minorHAnsi" w:hAnsiTheme="minorHAnsi" w:cstheme="minorHAnsi"/>
        </w:rPr>
        <w:t xml:space="preserve">, </w:t>
      </w:r>
      <w:r w:rsidR="006F1351" w:rsidRPr="00F73C96">
        <w:rPr>
          <w:rFonts w:asciiTheme="minorHAnsi" w:hAnsiTheme="minorHAnsi" w:cstheme="minorHAnsi"/>
        </w:rPr>
        <w:t xml:space="preserve">28 de fevereiro </w:t>
      </w:r>
      <w:r w:rsidR="004F0C26" w:rsidRPr="00F73C96">
        <w:rPr>
          <w:rFonts w:asciiTheme="minorHAnsi" w:hAnsiTheme="minorHAnsi" w:cstheme="minorHAnsi"/>
        </w:rPr>
        <w:t>de 202</w:t>
      </w:r>
      <w:r w:rsidR="006F1351" w:rsidRPr="00F73C96">
        <w:rPr>
          <w:rFonts w:asciiTheme="minorHAnsi" w:hAnsiTheme="minorHAnsi" w:cstheme="minorHAnsi"/>
        </w:rPr>
        <w:t>3</w:t>
      </w:r>
      <w:r w:rsidR="00350AD1" w:rsidRPr="00F73C96">
        <w:rPr>
          <w:rFonts w:asciiTheme="minorHAnsi" w:hAnsiTheme="minorHAnsi" w:cstheme="minorHAnsi"/>
        </w:rPr>
        <w:t>.</w:t>
      </w:r>
    </w:p>
    <w:p w14:paraId="6E0677C6" w14:textId="08C4D89D" w:rsidR="003C4E62" w:rsidRPr="00F73C96" w:rsidRDefault="003C4E62" w:rsidP="005F11CE">
      <w:pPr>
        <w:spacing w:line="360" w:lineRule="auto"/>
        <w:jc w:val="center"/>
        <w:rPr>
          <w:rFonts w:asciiTheme="minorHAnsi" w:hAnsiTheme="minorHAnsi" w:cstheme="minorHAnsi"/>
        </w:rPr>
      </w:pPr>
    </w:p>
    <w:p w14:paraId="02B6A4E1" w14:textId="77777777" w:rsidR="00481A38" w:rsidRPr="00F73C96" w:rsidRDefault="00481A38" w:rsidP="005F11CE">
      <w:pPr>
        <w:spacing w:line="360" w:lineRule="auto"/>
        <w:jc w:val="center"/>
        <w:rPr>
          <w:rFonts w:asciiTheme="minorHAnsi" w:hAnsiTheme="minorHAnsi" w:cstheme="minorHAnsi"/>
        </w:rPr>
      </w:pPr>
    </w:p>
    <w:p w14:paraId="5A9FE17C" w14:textId="1A4D68DC" w:rsidR="00350AD1" w:rsidRPr="00F73C96" w:rsidRDefault="00350AD1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  <w:proofErr w:type="spellStart"/>
      <w:r w:rsidRPr="00F73C96">
        <w:rPr>
          <w:rFonts w:asciiTheme="minorHAnsi" w:hAnsiTheme="minorHAnsi" w:cstheme="minorHAnsi"/>
          <w:kern w:val="0"/>
          <w:lang w:bidi="ar-SA"/>
        </w:rPr>
        <w:t>Arq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ª</w:t>
      </w:r>
      <w:proofErr w:type="spellEnd"/>
      <w:r w:rsidRPr="00F73C96">
        <w:rPr>
          <w:rFonts w:asciiTheme="minorHAnsi" w:hAnsiTheme="minorHAnsi" w:cstheme="minorHAnsi"/>
          <w:kern w:val="0"/>
          <w:lang w:bidi="ar-SA"/>
        </w:rPr>
        <w:t xml:space="preserve">. e </w:t>
      </w:r>
      <w:proofErr w:type="spellStart"/>
      <w:r w:rsidRPr="00F73C96">
        <w:rPr>
          <w:rFonts w:asciiTheme="minorHAnsi" w:hAnsiTheme="minorHAnsi" w:cstheme="minorHAnsi"/>
          <w:kern w:val="0"/>
          <w:lang w:bidi="ar-SA"/>
        </w:rPr>
        <w:t>Urb</w:t>
      </w:r>
      <w:proofErr w:type="spellEnd"/>
      <w:r w:rsidR="006F1351" w:rsidRPr="00F73C96">
        <w:rPr>
          <w:rFonts w:asciiTheme="minorHAnsi" w:hAnsiTheme="minorHAnsi" w:cstheme="minorHAnsi"/>
          <w:kern w:val="0"/>
          <w:lang w:bidi="ar-SA"/>
        </w:rPr>
        <w:t>ª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. </w:t>
      </w:r>
      <w:r w:rsidR="006F1351" w:rsidRPr="00F73C96">
        <w:rPr>
          <w:rFonts w:asciiTheme="minorHAnsi" w:hAnsiTheme="minorHAnsi" w:cstheme="minorHAnsi"/>
        </w:rPr>
        <w:t>Cristiane Sotto Mayor Fernandes</w:t>
      </w:r>
    </w:p>
    <w:p w14:paraId="429A430A" w14:textId="23785676" w:rsidR="00582002" w:rsidRPr="00F73C96" w:rsidRDefault="006F1351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kern w:val="0"/>
          <w:lang w:bidi="ar-SA"/>
        </w:rPr>
        <w:t>Vice</w:t>
      </w:r>
      <w:r w:rsidR="003A37A9" w:rsidRPr="00F73C96">
        <w:rPr>
          <w:rFonts w:asciiTheme="minorHAnsi" w:hAnsiTheme="minorHAnsi" w:cstheme="minorHAnsi"/>
          <w:kern w:val="0"/>
          <w:lang w:bidi="ar-SA"/>
        </w:rPr>
        <w:t xml:space="preserve"> 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- </w:t>
      </w:r>
      <w:r w:rsidR="0031673A" w:rsidRPr="00F73C96">
        <w:rPr>
          <w:rFonts w:asciiTheme="minorHAnsi" w:hAnsiTheme="minorHAnsi" w:cstheme="minorHAnsi"/>
          <w:kern w:val="0"/>
          <w:lang w:bidi="ar-SA"/>
        </w:rPr>
        <w:t>P</w:t>
      </w:r>
      <w:r w:rsidR="00350AD1" w:rsidRPr="00F73C96">
        <w:rPr>
          <w:rFonts w:asciiTheme="minorHAnsi" w:hAnsiTheme="minorHAnsi" w:cstheme="minorHAnsi"/>
          <w:kern w:val="0"/>
          <w:lang w:bidi="ar-SA"/>
        </w:rPr>
        <w:t>residente CAU/AM</w:t>
      </w:r>
    </w:p>
    <w:p w14:paraId="330AAD2D" w14:textId="77777777" w:rsidR="00582002" w:rsidRPr="00F73C96" w:rsidRDefault="00582002" w:rsidP="00350AD1">
      <w:pPr>
        <w:jc w:val="center"/>
        <w:rPr>
          <w:rFonts w:asciiTheme="minorHAnsi" w:hAnsiTheme="minorHAnsi" w:cstheme="minorHAnsi"/>
          <w:kern w:val="0"/>
          <w:lang w:bidi="ar-SA"/>
        </w:rPr>
      </w:pPr>
    </w:p>
    <w:p w14:paraId="599744D3" w14:textId="28597389" w:rsidR="006D17A5" w:rsidRPr="00F73C96" w:rsidRDefault="00582002" w:rsidP="006D17A5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12</w:t>
      </w:r>
      <w:r w:rsidR="006F1351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3</w:t>
      </w: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ª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 Reunião</w:t>
      </w:r>
      <w:r w:rsidR="005F11CE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 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Plenária </w:t>
      </w:r>
      <w:r w:rsidR="00341EE3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o</w:t>
      </w:r>
      <w:r w:rsidR="006D17A5"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rdinária do CAU/AM</w:t>
      </w:r>
    </w:p>
    <w:p w14:paraId="1B383170" w14:textId="77777777" w:rsidR="006D17A5" w:rsidRPr="00F73C96" w:rsidRDefault="006D17A5" w:rsidP="006D17A5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55CD66E9" w14:textId="77777777" w:rsidR="00841ACE" w:rsidRPr="00F73C96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Local: </w:t>
      </w:r>
      <w:r w:rsidR="00841ACE" w:rsidRPr="00F73C96">
        <w:rPr>
          <w:rFonts w:asciiTheme="minorHAnsi" w:hAnsiTheme="minorHAnsi" w:cstheme="minorHAnsi"/>
          <w:kern w:val="0"/>
          <w:lang w:bidi="ar-SA"/>
        </w:rPr>
        <w:t xml:space="preserve">Videoconferência </w:t>
      </w:r>
    </w:p>
    <w:p w14:paraId="43F1CE96" w14:textId="0A7D5939" w:rsidR="006D17A5" w:rsidRPr="00F73C96" w:rsidRDefault="006D17A5" w:rsidP="006D17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Data: </w:t>
      </w:r>
      <w:r w:rsidR="00900AFF" w:rsidRPr="00F73C96">
        <w:rPr>
          <w:rFonts w:asciiTheme="minorHAnsi" w:hAnsiTheme="minorHAnsi" w:cstheme="minorHAnsi"/>
          <w:bCs/>
          <w:kern w:val="0"/>
          <w:lang w:bidi="ar-SA"/>
        </w:rPr>
        <w:t>2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8</w:t>
      </w:r>
      <w:r w:rsidRPr="00F73C96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="005F11CE" w:rsidRPr="00F73C96">
        <w:rPr>
          <w:rFonts w:asciiTheme="minorHAnsi" w:hAnsiTheme="minorHAnsi" w:cstheme="minorHAnsi"/>
          <w:bCs/>
          <w:kern w:val="0"/>
          <w:lang w:bidi="ar-SA"/>
        </w:rPr>
        <w:t xml:space="preserve"> 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fevereir</w:t>
      </w:r>
      <w:r w:rsidR="00900AFF" w:rsidRPr="00F73C96">
        <w:rPr>
          <w:rFonts w:asciiTheme="minorHAnsi" w:hAnsiTheme="minorHAnsi" w:cstheme="minorHAnsi"/>
          <w:bCs/>
          <w:kern w:val="0"/>
          <w:lang w:bidi="ar-SA"/>
        </w:rPr>
        <w:t>o</w:t>
      </w:r>
      <w:r w:rsidRPr="00F73C96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Pr="00F73C96">
        <w:rPr>
          <w:rFonts w:asciiTheme="minorHAnsi" w:hAnsiTheme="minorHAnsi" w:cstheme="minorHAnsi"/>
          <w:kern w:val="0"/>
          <w:lang w:bidi="ar-SA"/>
        </w:rPr>
        <w:t xml:space="preserve"> 202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3</w:t>
      </w:r>
    </w:p>
    <w:p w14:paraId="2E8F3772" w14:textId="1551C31D" w:rsidR="006D17A5" w:rsidRPr="00F73C96" w:rsidRDefault="006D17A5" w:rsidP="006D17A5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kern w:val="0"/>
          <w:lang w:bidi="ar-SA"/>
        </w:rPr>
        <w:t xml:space="preserve">Horário: </w:t>
      </w:r>
      <w:r w:rsidR="006F1351" w:rsidRPr="00F73C96">
        <w:rPr>
          <w:rFonts w:asciiTheme="minorHAnsi" w:hAnsiTheme="minorHAnsi" w:cstheme="minorHAnsi"/>
          <w:bCs/>
          <w:kern w:val="0"/>
          <w:lang w:bidi="ar-SA"/>
        </w:rPr>
        <w:t>09</w:t>
      </w:r>
      <w:r w:rsidR="00CF23FB" w:rsidRPr="00F73C96">
        <w:rPr>
          <w:rFonts w:asciiTheme="minorHAnsi" w:hAnsiTheme="minorHAnsi" w:cstheme="minorHAnsi"/>
          <w:kern w:val="0"/>
          <w:lang w:bidi="ar-SA"/>
        </w:rPr>
        <w:t xml:space="preserve">h às </w:t>
      </w:r>
      <w:r w:rsidR="00900AFF" w:rsidRPr="00F73C96">
        <w:rPr>
          <w:rFonts w:asciiTheme="minorHAnsi" w:hAnsiTheme="minorHAnsi" w:cstheme="minorHAnsi"/>
          <w:kern w:val="0"/>
          <w:lang w:bidi="ar-SA"/>
        </w:rPr>
        <w:t>10</w:t>
      </w:r>
      <w:r w:rsidR="005F11CE" w:rsidRPr="00F73C96">
        <w:rPr>
          <w:rFonts w:asciiTheme="minorHAnsi" w:hAnsiTheme="minorHAnsi" w:cstheme="minorHAnsi"/>
          <w:kern w:val="0"/>
          <w:lang w:bidi="ar-SA"/>
        </w:rPr>
        <w:t>h</w:t>
      </w:r>
      <w:r w:rsidR="006F1351" w:rsidRPr="00F73C96">
        <w:rPr>
          <w:rFonts w:asciiTheme="minorHAnsi" w:hAnsiTheme="minorHAnsi" w:cstheme="minorHAnsi"/>
          <w:kern w:val="0"/>
          <w:lang w:bidi="ar-SA"/>
        </w:rPr>
        <w:t>3</w:t>
      </w:r>
      <w:r w:rsidR="005F11CE" w:rsidRPr="00F73C96">
        <w:rPr>
          <w:rFonts w:asciiTheme="minorHAnsi" w:hAnsiTheme="minorHAnsi" w:cstheme="minorHAnsi"/>
          <w:kern w:val="0"/>
          <w:lang w:bidi="ar-SA"/>
        </w:rPr>
        <w:t>0</w:t>
      </w:r>
      <w:r w:rsidRPr="00F73C96">
        <w:rPr>
          <w:rFonts w:asciiTheme="minorHAnsi" w:hAnsiTheme="minorHAnsi" w:cstheme="minorHAnsi"/>
          <w:kern w:val="0"/>
          <w:lang w:bidi="ar-SA"/>
        </w:rPr>
        <w:t>min</w:t>
      </w:r>
    </w:p>
    <w:p w14:paraId="474ED9EB" w14:textId="77777777" w:rsidR="001556E7" w:rsidRPr="00F73C96" w:rsidRDefault="001556E7" w:rsidP="006D17A5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</w:p>
    <w:p w14:paraId="370AED7B" w14:textId="77777777" w:rsidR="006D17A5" w:rsidRPr="00F73C96" w:rsidRDefault="001556E7" w:rsidP="006D17A5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F73C96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39454ABF" w14:textId="77777777" w:rsidR="001556E7" w:rsidRPr="00F73C96" w:rsidRDefault="001556E7" w:rsidP="006D17A5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6D17A5" w:rsidRPr="00F73C96" w14:paraId="70F616EB" w14:textId="77777777" w:rsidTr="001556E7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32514AAB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4E5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B959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6D17A5" w:rsidRPr="00F73C96" w14:paraId="1A1B1390" w14:textId="77777777" w:rsidTr="001556E7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DA3281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3F8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EE8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B18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412B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F4D7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6D17A5" w:rsidRPr="00F73C96" w14:paraId="4EB5B74B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CA4C8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6F9B7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06A21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4560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5C51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75FDE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26980D1A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58499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CBEF2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609D4" w14:textId="61F6519B" w:rsidR="006D17A5" w:rsidRPr="00F73C96" w:rsidRDefault="006F1351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23E189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0153D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8BC882" w14:textId="77777777" w:rsidR="006D17A5" w:rsidRPr="00F73C96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672F7C7F" w14:textId="77777777" w:rsidTr="00826AD8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6B3F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E30B2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EEA36" w14:textId="7E87D8E3" w:rsidR="006D17A5" w:rsidRPr="00F73C96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C19BF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47F18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C72DE" w14:textId="1D222EA6" w:rsidR="006D17A5" w:rsidRPr="00F73C96" w:rsidRDefault="00826AD8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55A8DEF6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9C7" w14:textId="77777777" w:rsidR="00900AFF" w:rsidRPr="00F73C96" w:rsidRDefault="00900AFF" w:rsidP="00900AFF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D183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Elane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6D99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6CB5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BB3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D3BD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19B8B059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7E7362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65A5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Ulli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C20" w14:textId="35B84AB1" w:rsidR="00900AFF" w:rsidRPr="00F73C96" w:rsidRDefault="006F1351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31BB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F10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145" w14:textId="4A79950C" w:rsidR="00900AFF" w:rsidRPr="00F73C96" w:rsidRDefault="000B5D63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0AFF" w:rsidRPr="00F73C96" w14:paraId="65E36CFA" w14:textId="77777777" w:rsidTr="006F1351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6F79E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3CE9" w14:textId="045C3760" w:rsidR="00900AFF" w:rsidRPr="00F73C96" w:rsidRDefault="000B5D63" w:rsidP="00900AFF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Cláudia</w:t>
            </w:r>
            <w:r w:rsidR="00900AFF" w:rsidRPr="00F73C96">
              <w:rPr>
                <w:rFonts w:asciiTheme="minorHAnsi" w:hAnsiTheme="minorHAnsi" w:cstheme="minorHAnsi"/>
              </w:rPr>
              <w:t xml:space="preserve"> Elisabeth </w:t>
            </w:r>
            <w:proofErr w:type="spellStart"/>
            <w:r w:rsidR="00900AFF" w:rsidRPr="00F73C96">
              <w:rPr>
                <w:rFonts w:asciiTheme="minorHAnsi" w:hAnsiTheme="minorHAnsi" w:cs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8FE3" w14:textId="55682FFD" w:rsidR="00900AFF" w:rsidRPr="00F73C96" w:rsidRDefault="006F1351" w:rsidP="00900AFF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B7C1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B1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C66" w14:textId="4C936F30" w:rsidR="00900AFF" w:rsidRPr="00F73C96" w:rsidRDefault="00592E4B" w:rsidP="00900A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900AFF" w:rsidRPr="00F73C96" w14:paraId="1EE85E8E" w14:textId="77777777" w:rsidTr="009A597A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B08C" w14:textId="77777777" w:rsidR="00900AFF" w:rsidRPr="00F73C96" w:rsidRDefault="00900AFF" w:rsidP="00900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F9E31E" w14:textId="77777777" w:rsidR="00900AFF" w:rsidRPr="00F73C96" w:rsidRDefault="00900AFF" w:rsidP="00900AFF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F73C96">
              <w:rPr>
                <w:rFonts w:asciiTheme="minorHAnsi" w:hAnsiTheme="minorHAnsi" w:cstheme="minorHAnsi"/>
              </w:rPr>
              <w:t>Marcilene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48AE431" w14:textId="73430D54" w:rsidR="00900AFF" w:rsidRPr="00F73C96" w:rsidRDefault="009A597A" w:rsidP="00900AFF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611406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4A1D6B" w14:textId="77777777" w:rsidR="00900AFF" w:rsidRPr="00F73C96" w:rsidRDefault="00900AFF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5779CD" w14:textId="15DE578C" w:rsidR="00900AFF" w:rsidRPr="00F73C96" w:rsidRDefault="006F1351" w:rsidP="00900AF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6D17A5" w:rsidRPr="00F73C96" w14:paraId="1B7580CD" w14:textId="77777777" w:rsidTr="001556E7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02016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5BD62A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F33F1D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24E46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11CCF7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F0EB09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186C478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BB9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5D641E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D6974E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77855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42698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D7A94E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869A8EE" w14:textId="77777777" w:rsidTr="00900AF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CBD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25CA88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D77BE8" w14:textId="77777777" w:rsidR="006D17A5" w:rsidRPr="00F73C96" w:rsidRDefault="00900AF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B9251C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D174FF" w14:textId="77777777" w:rsidR="006D17A5" w:rsidRPr="00F73C96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821B9A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7E24B045" w14:textId="77777777" w:rsidTr="00F270D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7EF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4D8EAA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766EDCB" w14:textId="3102277F" w:rsidR="006D17A5" w:rsidRPr="00F73C96" w:rsidRDefault="00F270D6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D5D0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A614E2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7BDEF1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4AB2982F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367C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B610C8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AEAB69" w14:textId="77777777" w:rsidR="006D17A5" w:rsidRPr="00F73C96" w:rsidRDefault="0006177F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DF2C46C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661EA7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B2C81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6D17A5" w:rsidRPr="00F73C96" w14:paraId="3FC825F0" w14:textId="77777777" w:rsidTr="001556E7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2A6" w14:textId="77777777" w:rsidR="006D17A5" w:rsidRPr="00F73C96" w:rsidRDefault="006D17A5" w:rsidP="00837BC0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294066" w14:textId="77777777" w:rsidR="006D17A5" w:rsidRPr="00F73C96" w:rsidRDefault="006D17A5" w:rsidP="00837BC0">
            <w:pPr>
              <w:rPr>
                <w:rFonts w:asciiTheme="minorHAnsi" w:hAnsiTheme="minorHAnsi" w:cstheme="minorHAnsi"/>
              </w:rPr>
            </w:pPr>
            <w:proofErr w:type="spellStart"/>
            <w:r w:rsidRPr="00F73C96">
              <w:rPr>
                <w:rFonts w:asciiTheme="minorHAnsi" w:hAnsiTheme="minorHAnsi" w:cstheme="minorHAnsi"/>
              </w:rPr>
              <w:t>Michell</w:t>
            </w:r>
            <w:proofErr w:type="spellEnd"/>
            <w:r w:rsidRPr="00F73C96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985794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64B06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CFCE2F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25C375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6D17A5" w:rsidRPr="00F73C96" w14:paraId="2BCA694A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BBC171" w14:textId="61702CCE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2773D0ED" w14:textId="77777777" w:rsidR="000B5D63" w:rsidRPr="00F73C96" w:rsidRDefault="000B5D63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</w:p>
          <w:p w14:paraId="7C643822" w14:textId="27D197DD" w:rsidR="00213D92" w:rsidRPr="00F73C96" w:rsidRDefault="00213D92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</w:p>
        </w:tc>
      </w:tr>
      <w:tr w:rsidR="006D17A5" w:rsidRPr="00F73C96" w14:paraId="62BCCE7C" w14:textId="77777777" w:rsidTr="00837BC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0F35F5F5" w14:textId="5DF03C05" w:rsidR="006D17A5" w:rsidRPr="00F73C96" w:rsidRDefault="006D17A5" w:rsidP="007F5580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>Sessão Plenária</w:t>
            </w:r>
            <w:r w:rsidR="005F11CE"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 nº:</w:t>
            </w:r>
            <w:r w:rsidR="005F11CE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123</w:t>
            </w: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242962B7" w14:textId="15CFB471" w:rsidR="006D17A5" w:rsidRPr="00F73C96" w:rsidRDefault="006D17A5" w:rsidP="001556E7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>Data: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900AFF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02</w:t>
            </w:r>
            <w:r w:rsidR="008A2C07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.202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3</w:t>
            </w:r>
          </w:p>
        </w:tc>
      </w:tr>
      <w:tr w:rsidR="006D17A5" w:rsidRPr="00F73C96" w14:paraId="7DC11CF1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04A5A3F" w14:textId="36DA2505" w:rsidR="006D17A5" w:rsidRPr="00F73C96" w:rsidRDefault="006D17A5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EE1B91" w:rsidRPr="00F73C96">
              <w:rPr>
                <w:rFonts w:asciiTheme="minorHAnsi" w:hAnsiTheme="minorHAnsi" w:cstheme="minorHAnsi"/>
              </w:rPr>
              <w:t xml:space="preserve"> </w:t>
            </w:r>
            <w:r w:rsidR="006F1351" w:rsidRPr="00F73C96">
              <w:rPr>
                <w:rFonts w:asciiTheme="minorHAnsi" w:hAnsiTheme="minorHAnsi" w:cstheme="minorHAnsi"/>
              </w:rPr>
              <w:t xml:space="preserve"> </w:t>
            </w:r>
            <w:r w:rsidR="006F1351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Aprova o Relatório de Gestão do CAU/AM – Exercício 2021</w:t>
            </w:r>
          </w:p>
          <w:p w14:paraId="2E2252CE" w14:textId="77777777" w:rsidR="00213D92" w:rsidRPr="00F73C96" w:rsidRDefault="00213D92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3F74C547" w14:textId="77777777" w:rsidR="001556E7" w:rsidRPr="00F73C96" w:rsidRDefault="001556E7" w:rsidP="006D17A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6D17A5" w:rsidRPr="00F73C96" w14:paraId="70A93671" w14:textId="77777777" w:rsidTr="00837BC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4804435" w14:textId="77777777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77C58C6D" w14:textId="67D06C1B" w:rsidR="006D17A5" w:rsidRPr="00F73C96" w:rsidRDefault="001556E7" w:rsidP="001470B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</w:t>
            </w:r>
            <w:r w:rsidR="0006177F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Ausências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             Total (0</w:t>
            </w:r>
            <w:r w:rsidR="003A37A9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="006D17A5"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6D17A5" w:rsidRPr="00F73C96" w14:paraId="7E5E191D" w14:textId="77777777" w:rsidTr="00837BC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2DD0D32" w14:textId="77777777" w:rsidR="006F1351" w:rsidRPr="00F73C96" w:rsidRDefault="006F1351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69A8F34" w14:textId="3CC35B40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481A38" w:rsidRPr="00F73C96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Oscilação da internet do presidente CAU/AM Jean Faria dos Santos.</w:t>
            </w:r>
          </w:p>
          <w:p w14:paraId="12748500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1B1F12F1" w14:textId="786AE186" w:rsidR="006D17A5" w:rsidRPr="00F73C96" w:rsidRDefault="006D17A5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375AC73E" w14:textId="77777777" w:rsidR="00EE1B91" w:rsidRPr="00F73C96" w:rsidRDefault="00EE1B91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12265509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6398F78F" w14:textId="77777777" w:rsidR="001556E7" w:rsidRPr="00F73C96" w:rsidRDefault="001556E7" w:rsidP="00837BC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6D17A5" w:rsidRPr="00F73C96" w14:paraId="490D2E06" w14:textId="77777777" w:rsidTr="00837BC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7AF66A83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Secretária da Sessão:</w:t>
            </w:r>
          </w:p>
          <w:p w14:paraId="5A6122E4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B84760B" w14:textId="77777777" w:rsidR="006D17A5" w:rsidRPr="00F73C96" w:rsidRDefault="006D17A5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03B16F73" w14:textId="13FCCE97" w:rsidR="006D17A5" w:rsidRPr="00F73C96" w:rsidRDefault="006F1351" w:rsidP="00837BC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Cristiane Sotto Mayor Fernandes</w:t>
            </w:r>
          </w:p>
        </w:tc>
      </w:tr>
    </w:tbl>
    <w:p w14:paraId="19AB6C35" w14:textId="77777777" w:rsidR="006D17A5" w:rsidRPr="00F73C96" w:rsidRDefault="006D17A5" w:rsidP="001556E7">
      <w:pPr>
        <w:rPr>
          <w:rFonts w:asciiTheme="minorHAnsi" w:hAnsiTheme="minorHAnsi" w:cstheme="minorHAnsi"/>
          <w:color w:val="17365D" w:themeColor="text2" w:themeShade="BF"/>
        </w:rPr>
      </w:pPr>
    </w:p>
    <w:sectPr w:rsidR="006D17A5" w:rsidRPr="00F73C96" w:rsidSect="00AB1E6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274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A6E3" w14:textId="77777777" w:rsidR="000D38A0" w:rsidRDefault="000D38A0">
      <w:r>
        <w:separator/>
      </w:r>
    </w:p>
  </w:endnote>
  <w:endnote w:type="continuationSeparator" w:id="0">
    <w:p w14:paraId="44E6EA0A" w14:textId="77777777"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A20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31738BED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A124" w14:textId="77777777"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14:paraId="0AF0E9B4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06E" w14:textId="77777777" w:rsidR="000D38A0" w:rsidRDefault="000D38A0">
      <w:r>
        <w:rPr>
          <w:color w:val="000000"/>
        </w:rPr>
        <w:separator/>
      </w:r>
    </w:p>
  </w:footnote>
  <w:footnote w:type="continuationSeparator" w:id="0">
    <w:p w14:paraId="1CCC6723" w14:textId="77777777"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E9F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11BEDD" wp14:editId="3DD3ED6A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4340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47E024" wp14:editId="0E6E7662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78C2982"/>
    <w:multiLevelType w:val="hybridMultilevel"/>
    <w:tmpl w:val="2466B598"/>
    <w:lvl w:ilvl="0" w:tplc="89728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953749">
    <w:abstractNumId w:val="2"/>
  </w:num>
  <w:num w:numId="2" w16cid:durableId="458840662">
    <w:abstractNumId w:val="7"/>
  </w:num>
  <w:num w:numId="3" w16cid:durableId="1291208317">
    <w:abstractNumId w:val="1"/>
  </w:num>
  <w:num w:numId="4" w16cid:durableId="1464081919">
    <w:abstractNumId w:val="3"/>
  </w:num>
  <w:num w:numId="5" w16cid:durableId="1371804166">
    <w:abstractNumId w:val="6"/>
  </w:num>
  <w:num w:numId="6" w16cid:durableId="1701781191">
    <w:abstractNumId w:val="9"/>
  </w:num>
  <w:num w:numId="7" w16cid:durableId="1894268099">
    <w:abstractNumId w:val="4"/>
  </w:num>
  <w:num w:numId="8" w16cid:durableId="1858693443">
    <w:abstractNumId w:val="5"/>
  </w:num>
  <w:num w:numId="9" w16cid:durableId="672689447">
    <w:abstractNumId w:val="0"/>
  </w:num>
  <w:num w:numId="10" w16cid:durableId="1724021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41287"/>
    <w:rsid w:val="00041CF5"/>
    <w:rsid w:val="0006177F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B5D63"/>
    <w:rsid w:val="000D38A0"/>
    <w:rsid w:val="000D479D"/>
    <w:rsid w:val="000F3A83"/>
    <w:rsid w:val="000F45B0"/>
    <w:rsid w:val="000F6D82"/>
    <w:rsid w:val="000F70EB"/>
    <w:rsid w:val="000F7247"/>
    <w:rsid w:val="0011178A"/>
    <w:rsid w:val="0013075A"/>
    <w:rsid w:val="00142594"/>
    <w:rsid w:val="001470BD"/>
    <w:rsid w:val="00150318"/>
    <w:rsid w:val="00150EAF"/>
    <w:rsid w:val="001556E7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3D92"/>
    <w:rsid w:val="00216BF7"/>
    <w:rsid w:val="00217E5B"/>
    <w:rsid w:val="002504B0"/>
    <w:rsid w:val="00250D7C"/>
    <w:rsid w:val="00262C69"/>
    <w:rsid w:val="00283772"/>
    <w:rsid w:val="00285B25"/>
    <w:rsid w:val="00291BC8"/>
    <w:rsid w:val="002A080E"/>
    <w:rsid w:val="002A1F0E"/>
    <w:rsid w:val="002B4731"/>
    <w:rsid w:val="002B6621"/>
    <w:rsid w:val="002C65D0"/>
    <w:rsid w:val="002D37DB"/>
    <w:rsid w:val="002E23F6"/>
    <w:rsid w:val="002F2826"/>
    <w:rsid w:val="002F4837"/>
    <w:rsid w:val="002F573C"/>
    <w:rsid w:val="0030582E"/>
    <w:rsid w:val="0031673A"/>
    <w:rsid w:val="0033583F"/>
    <w:rsid w:val="0034195E"/>
    <w:rsid w:val="00341EE3"/>
    <w:rsid w:val="00342AD4"/>
    <w:rsid w:val="00350AD1"/>
    <w:rsid w:val="003520CF"/>
    <w:rsid w:val="00355352"/>
    <w:rsid w:val="003955AA"/>
    <w:rsid w:val="00397CF8"/>
    <w:rsid w:val="003A37A9"/>
    <w:rsid w:val="003A39E9"/>
    <w:rsid w:val="003C4E62"/>
    <w:rsid w:val="003E54A6"/>
    <w:rsid w:val="003F33BF"/>
    <w:rsid w:val="003F750C"/>
    <w:rsid w:val="00411CAA"/>
    <w:rsid w:val="0041560B"/>
    <w:rsid w:val="0042286C"/>
    <w:rsid w:val="00423649"/>
    <w:rsid w:val="00455162"/>
    <w:rsid w:val="00466B32"/>
    <w:rsid w:val="00470922"/>
    <w:rsid w:val="00473250"/>
    <w:rsid w:val="00481A38"/>
    <w:rsid w:val="00483C6C"/>
    <w:rsid w:val="004A33A9"/>
    <w:rsid w:val="004A5FA6"/>
    <w:rsid w:val="004B6A11"/>
    <w:rsid w:val="004C727F"/>
    <w:rsid w:val="004D429B"/>
    <w:rsid w:val="004D5B55"/>
    <w:rsid w:val="004E110A"/>
    <w:rsid w:val="004E28A0"/>
    <w:rsid w:val="004E71F9"/>
    <w:rsid w:val="004F0C26"/>
    <w:rsid w:val="004F42FA"/>
    <w:rsid w:val="00505620"/>
    <w:rsid w:val="00511232"/>
    <w:rsid w:val="00523F35"/>
    <w:rsid w:val="00554996"/>
    <w:rsid w:val="00567634"/>
    <w:rsid w:val="005703ED"/>
    <w:rsid w:val="00582002"/>
    <w:rsid w:val="005850FE"/>
    <w:rsid w:val="005862BB"/>
    <w:rsid w:val="00592E4B"/>
    <w:rsid w:val="005932DF"/>
    <w:rsid w:val="00594AA4"/>
    <w:rsid w:val="005E002D"/>
    <w:rsid w:val="005E50D8"/>
    <w:rsid w:val="005E7B78"/>
    <w:rsid w:val="005F11CE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97A12"/>
    <w:rsid w:val="006A7986"/>
    <w:rsid w:val="006B2CC6"/>
    <w:rsid w:val="006D17A5"/>
    <w:rsid w:val="006F1351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B014B"/>
    <w:rsid w:val="007C33AE"/>
    <w:rsid w:val="007C4191"/>
    <w:rsid w:val="007E0D37"/>
    <w:rsid w:val="007F383D"/>
    <w:rsid w:val="007F5580"/>
    <w:rsid w:val="00804332"/>
    <w:rsid w:val="00807D24"/>
    <w:rsid w:val="00826AD8"/>
    <w:rsid w:val="00841ACE"/>
    <w:rsid w:val="00865303"/>
    <w:rsid w:val="008901A4"/>
    <w:rsid w:val="00891796"/>
    <w:rsid w:val="008A2C07"/>
    <w:rsid w:val="008A4D51"/>
    <w:rsid w:val="008A50ED"/>
    <w:rsid w:val="008E3493"/>
    <w:rsid w:val="008E5C04"/>
    <w:rsid w:val="008F430B"/>
    <w:rsid w:val="00900AFF"/>
    <w:rsid w:val="00907103"/>
    <w:rsid w:val="00911BB6"/>
    <w:rsid w:val="00914698"/>
    <w:rsid w:val="00915E4A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92B21"/>
    <w:rsid w:val="009A597A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B1E6B"/>
    <w:rsid w:val="00AD365C"/>
    <w:rsid w:val="00AD6485"/>
    <w:rsid w:val="00AE41E0"/>
    <w:rsid w:val="00AF2E09"/>
    <w:rsid w:val="00B35861"/>
    <w:rsid w:val="00B37476"/>
    <w:rsid w:val="00B43E2A"/>
    <w:rsid w:val="00B67C15"/>
    <w:rsid w:val="00B971C0"/>
    <w:rsid w:val="00BA0F16"/>
    <w:rsid w:val="00BC0844"/>
    <w:rsid w:val="00BC553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CE1347"/>
    <w:rsid w:val="00CF23FB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E1B91"/>
    <w:rsid w:val="00EF207B"/>
    <w:rsid w:val="00EF398F"/>
    <w:rsid w:val="00EF4BAB"/>
    <w:rsid w:val="00F15B61"/>
    <w:rsid w:val="00F208C1"/>
    <w:rsid w:val="00F20A88"/>
    <w:rsid w:val="00F270D6"/>
    <w:rsid w:val="00F407BE"/>
    <w:rsid w:val="00F44709"/>
    <w:rsid w:val="00F52997"/>
    <w:rsid w:val="00F71BCA"/>
    <w:rsid w:val="00F734FA"/>
    <w:rsid w:val="00F73C96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19DB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8A0B89"/>
  <w15:docId w15:val="{24792693-17F7-4EE3-B217-051C69C9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38</cp:revision>
  <cp:lastPrinted>2022-11-23T12:46:00Z</cp:lastPrinted>
  <dcterms:created xsi:type="dcterms:W3CDTF">2020-12-16T14:04:00Z</dcterms:created>
  <dcterms:modified xsi:type="dcterms:W3CDTF">2023-02-28T16:01:00Z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