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6093" w14:textId="728100A8" w:rsidR="0037760D" w:rsidRPr="009B2D11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B2D11">
        <w:rPr>
          <w:rFonts w:asciiTheme="minorHAnsi" w:hAnsiTheme="minorHAnsi" w:cstheme="minorHAnsi"/>
          <w:b/>
          <w:szCs w:val="24"/>
        </w:rPr>
        <w:t xml:space="preserve">PORTARIA </w:t>
      </w:r>
      <w:r w:rsidR="00D24FAA" w:rsidRPr="009B2D11">
        <w:rPr>
          <w:rFonts w:asciiTheme="minorHAnsi" w:hAnsiTheme="minorHAnsi" w:cstheme="minorHAnsi"/>
          <w:b/>
          <w:szCs w:val="24"/>
        </w:rPr>
        <w:t>PRES</w:t>
      </w:r>
      <w:r w:rsidR="006E5C34" w:rsidRPr="009B2D11">
        <w:rPr>
          <w:rFonts w:asciiTheme="minorHAnsi" w:hAnsiTheme="minorHAnsi" w:cstheme="minorHAnsi"/>
          <w:b/>
          <w:szCs w:val="24"/>
        </w:rPr>
        <w:t xml:space="preserve"> </w:t>
      </w:r>
      <w:r w:rsidRPr="009B2D11">
        <w:rPr>
          <w:rFonts w:asciiTheme="minorHAnsi" w:hAnsiTheme="minorHAnsi" w:cstheme="minorHAnsi"/>
          <w:b/>
          <w:szCs w:val="24"/>
        </w:rPr>
        <w:t>N</w:t>
      </w:r>
      <w:r w:rsidRPr="009B2D11">
        <w:rPr>
          <w:rFonts w:asciiTheme="minorHAnsi" w:hAnsiTheme="minorHAnsi" w:cstheme="minorHAnsi"/>
          <w:b/>
          <w:szCs w:val="24"/>
          <w:vertAlign w:val="superscript"/>
        </w:rPr>
        <w:t xml:space="preserve">0 </w:t>
      </w:r>
      <w:r w:rsidR="000A7131" w:rsidRPr="009B2D11">
        <w:rPr>
          <w:rFonts w:asciiTheme="minorHAnsi" w:hAnsiTheme="minorHAnsi" w:cstheme="minorHAnsi"/>
          <w:b/>
          <w:szCs w:val="24"/>
        </w:rPr>
        <w:t>0</w:t>
      </w:r>
      <w:r w:rsidR="00BE2CB9" w:rsidRPr="009B2D11">
        <w:rPr>
          <w:rFonts w:asciiTheme="minorHAnsi" w:hAnsiTheme="minorHAnsi" w:cstheme="minorHAnsi"/>
          <w:b/>
          <w:szCs w:val="24"/>
        </w:rPr>
        <w:t>0</w:t>
      </w:r>
      <w:r w:rsidR="009B2D11" w:rsidRPr="009B2D11">
        <w:rPr>
          <w:rFonts w:asciiTheme="minorHAnsi" w:hAnsiTheme="minorHAnsi" w:cstheme="minorHAnsi"/>
          <w:b/>
          <w:szCs w:val="24"/>
        </w:rPr>
        <w:t>6</w:t>
      </w:r>
      <w:r w:rsidR="000A7131" w:rsidRPr="009B2D11">
        <w:rPr>
          <w:rFonts w:asciiTheme="minorHAnsi" w:hAnsiTheme="minorHAnsi" w:cstheme="minorHAnsi"/>
          <w:b/>
          <w:szCs w:val="24"/>
        </w:rPr>
        <w:t>/</w:t>
      </w:r>
      <w:r w:rsidRPr="009B2D11">
        <w:rPr>
          <w:rFonts w:asciiTheme="minorHAnsi" w:hAnsiTheme="minorHAnsi" w:cstheme="minorHAnsi"/>
          <w:b/>
          <w:szCs w:val="24"/>
        </w:rPr>
        <w:t>20</w:t>
      </w:r>
      <w:r w:rsidR="001F7B71" w:rsidRPr="009B2D11">
        <w:rPr>
          <w:rFonts w:asciiTheme="minorHAnsi" w:hAnsiTheme="minorHAnsi" w:cstheme="minorHAnsi"/>
          <w:b/>
          <w:szCs w:val="24"/>
        </w:rPr>
        <w:t>2</w:t>
      </w:r>
      <w:r w:rsidR="009B2D11" w:rsidRPr="009B2D11">
        <w:rPr>
          <w:rFonts w:asciiTheme="minorHAnsi" w:hAnsiTheme="minorHAnsi" w:cstheme="minorHAnsi"/>
          <w:b/>
          <w:szCs w:val="24"/>
        </w:rPr>
        <w:t>3</w:t>
      </w:r>
      <w:r w:rsidR="00D24FAA" w:rsidRPr="009B2D11">
        <w:rPr>
          <w:rFonts w:asciiTheme="minorHAnsi" w:hAnsiTheme="minorHAnsi" w:cstheme="minorHAnsi"/>
          <w:b/>
          <w:szCs w:val="24"/>
        </w:rPr>
        <w:t xml:space="preserve">, </w:t>
      </w:r>
      <w:r w:rsidR="007D0833">
        <w:rPr>
          <w:rFonts w:asciiTheme="minorHAnsi" w:hAnsiTheme="minorHAnsi" w:cstheme="minorHAnsi"/>
          <w:b/>
          <w:szCs w:val="24"/>
        </w:rPr>
        <w:t xml:space="preserve">DE 01 </w:t>
      </w:r>
      <w:r w:rsidR="00D24FAA" w:rsidRPr="009B2D11">
        <w:rPr>
          <w:rFonts w:asciiTheme="minorHAnsi" w:hAnsiTheme="minorHAnsi" w:cstheme="minorHAnsi"/>
          <w:b/>
          <w:szCs w:val="24"/>
        </w:rPr>
        <w:t xml:space="preserve">DE </w:t>
      </w:r>
      <w:r w:rsidR="00133D79" w:rsidRPr="009B2D11">
        <w:rPr>
          <w:rFonts w:asciiTheme="minorHAnsi" w:hAnsiTheme="minorHAnsi" w:cstheme="minorHAnsi"/>
          <w:b/>
          <w:szCs w:val="24"/>
        </w:rPr>
        <w:t>MARÇO</w:t>
      </w:r>
      <w:r w:rsidR="00D24FAA" w:rsidRPr="009B2D11">
        <w:rPr>
          <w:rFonts w:asciiTheme="minorHAnsi" w:hAnsiTheme="minorHAnsi" w:cstheme="minorHAnsi"/>
          <w:b/>
          <w:szCs w:val="24"/>
        </w:rPr>
        <w:t xml:space="preserve"> DE 20</w:t>
      </w:r>
      <w:r w:rsidR="001F7B71" w:rsidRPr="009B2D11">
        <w:rPr>
          <w:rFonts w:asciiTheme="minorHAnsi" w:hAnsiTheme="minorHAnsi" w:cstheme="minorHAnsi"/>
          <w:b/>
          <w:szCs w:val="24"/>
        </w:rPr>
        <w:t>2</w:t>
      </w:r>
      <w:r w:rsidR="009B2D11" w:rsidRPr="009B2D11">
        <w:rPr>
          <w:rFonts w:asciiTheme="minorHAnsi" w:hAnsiTheme="minorHAnsi" w:cstheme="minorHAnsi"/>
          <w:b/>
          <w:szCs w:val="24"/>
        </w:rPr>
        <w:t>3</w:t>
      </w:r>
    </w:p>
    <w:p w14:paraId="451CB1CE" w14:textId="622DE931" w:rsidR="00D24FAA" w:rsidRPr="009B2D11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8DE13D5" w14:textId="77777777" w:rsidR="001A5F9D" w:rsidRPr="009B2D11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7AABD713" w14:textId="5BF267E2" w:rsidR="005C3596" w:rsidRPr="009B2D11" w:rsidRDefault="00B27008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Designa a profissional Assistente de Secretaria do CAU/AM, JÉSSICA HALL FERREIRA, para exercer, </w:t>
      </w:r>
      <w:r w:rsidR="00542F07" w:rsidRPr="009B2D11">
        <w:rPr>
          <w:rFonts w:asciiTheme="minorHAnsi" w:hAnsiTheme="minorHAnsi" w:cstheme="minorHAnsi"/>
        </w:rPr>
        <w:t>o cargo de Gerente Geral, e dá outras providências.</w:t>
      </w:r>
    </w:p>
    <w:p w14:paraId="2D66E81E" w14:textId="5FB8D64E" w:rsidR="005C3596" w:rsidRPr="009B2D11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5FE3963F" w14:textId="5F75358D" w:rsidR="001A5F9D" w:rsidRPr="009B2D11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O presidente do Conselho de Arquitetura e Urbanismo do Amazonas</w:t>
      </w:r>
      <w:r w:rsidR="0037760D" w:rsidRPr="009B2D11">
        <w:rPr>
          <w:rFonts w:asciiTheme="minorHAnsi" w:hAnsiTheme="minorHAnsi" w:cstheme="minorHAnsi"/>
        </w:rPr>
        <w:t>, no uso das atribuições que lhe</w:t>
      </w:r>
      <w:r w:rsidR="0029630C" w:rsidRPr="009B2D11">
        <w:rPr>
          <w:rFonts w:asciiTheme="minorHAnsi" w:hAnsiTheme="minorHAnsi" w:cstheme="minorHAnsi"/>
        </w:rPr>
        <w:t xml:space="preserve"> são conferidas no artigo </w:t>
      </w:r>
      <w:r w:rsidR="001F05EE" w:rsidRPr="009B2D11">
        <w:rPr>
          <w:rFonts w:asciiTheme="minorHAnsi" w:hAnsiTheme="minorHAnsi" w:cstheme="minorHAnsi"/>
        </w:rPr>
        <w:t>35, inciso III da Lei 12.378</w:t>
      </w:r>
      <w:r w:rsidRPr="009B2D11">
        <w:rPr>
          <w:rFonts w:asciiTheme="minorHAnsi" w:hAnsiTheme="minorHAnsi" w:cstheme="minorHAnsi"/>
        </w:rPr>
        <w:t xml:space="preserve"> de 31 dezembro </w:t>
      </w:r>
      <w:r w:rsidR="001F05EE" w:rsidRPr="009B2D11">
        <w:rPr>
          <w:rFonts w:asciiTheme="minorHAnsi" w:hAnsiTheme="minorHAnsi" w:cstheme="minorHAnsi"/>
        </w:rPr>
        <w:t>2010</w:t>
      </w:r>
      <w:r w:rsidR="00A769C8" w:rsidRPr="009B2D11">
        <w:rPr>
          <w:rFonts w:asciiTheme="minorHAnsi" w:hAnsiTheme="minorHAnsi" w:cstheme="minorHAnsi"/>
        </w:rPr>
        <w:t xml:space="preserve"> e</w:t>
      </w:r>
      <w:r w:rsidRPr="009B2D11">
        <w:rPr>
          <w:rFonts w:asciiTheme="minorHAnsi" w:hAnsiTheme="minorHAnsi" w:cstheme="minorHAnsi"/>
        </w:rPr>
        <w:t xml:space="preserve"> </w:t>
      </w:r>
      <w:r w:rsidR="00114D31" w:rsidRPr="009B2D11">
        <w:rPr>
          <w:rFonts w:asciiTheme="minorHAnsi" w:hAnsiTheme="minorHAnsi" w:cstheme="minorHAnsi"/>
        </w:rPr>
        <w:t xml:space="preserve">artigo </w:t>
      </w:r>
      <w:r w:rsidR="004442E5" w:rsidRPr="009B2D11">
        <w:rPr>
          <w:rFonts w:asciiTheme="minorHAnsi" w:hAnsiTheme="minorHAnsi" w:cstheme="minorHAnsi"/>
        </w:rPr>
        <w:t>150</w:t>
      </w:r>
      <w:r w:rsidR="00114D31" w:rsidRPr="009B2D11">
        <w:rPr>
          <w:rFonts w:asciiTheme="minorHAnsi" w:hAnsiTheme="minorHAnsi" w:cstheme="minorHAnsi"/>
        </w:rPr>
        <w:t>, inciso</w:t>
      </w:r>
      <w:r w:rsidR="00A769C8" w:rsidRPr="009B2D11">
        <w:rPr>
          <w:rFonts w:asciiTheme="minorHAnsi" w:hAnsiTheme="minorHAnsi" w:cstheme="minorHAnsi"/>
        </w:rPr>
        <w:t xml:space="preserve"> </w:t>
      </w:r>
      <w:r w:rsidR="004442E5" w:rsidRPr="009B2D11">
        <w:rPr>
          <w:rFonts w:asciiTheme="minorHAnsi" w:hAnsiTheme="minorHAnsi" w:cstheme="minorHAnsi"/>
        </w:rPr>
        <w:t>LII</w:t>
      </w:r>
      <w:r w:rsidR="00114D31" w:rsidRPr="009B2D11">
        <w:rPr>
          <w:rFonts w:asciiTheme="minorHAnsi" w:hAnsiTheme="minorHAnsi" w:cstheme="minorHAnsi"/>
        </w:rPr>
        <w:t xml:space="preserve">, do </w:t>
      </w:r>
      <w:r w:rsidR="001D7372" w:rsidRPr="009B2D11">
        <w:rPr>
          <w:rFonts w:asciiTheme="minorHAnsi" w:hAnsiTheme="minorHAnsi" w:cstheme="minorHAnsi"/>
        </w:rPr>
        <w:t xml:space="preserve">Regimento </w:t>
      </w:r>
      <w:r w:rsidR="00512903" w:rsidRPr="009B2D11">
        <w:rPr>
          <w:rFonts w:asciiTheme="minorHAnsi" w:hAnsiTheme="minorHAnsi" w:cstheme="minorHAnsi"/>
        </w:rPr>
        <w:t xml:space="preserve">Interno </w:t>
      </w:r>
      <w:r w:rsidR="001D7372" w:rsidRPr="009B2D11">
        <w:rPr>
          <w:rFonts w:asciiTheme="minorHAnsi" w:hAnsiTheme="minorHAnsi" w:cstheme="minorHAnsi"/>
        </w:rPr>
        <w:t>do CAU/</w:t>
      </w:r>
      <w:r w:rsidR="00114D31" w:rsidRPr="009B2D11">
        <w:rPr>
          <w:rFonts w:asciiTheme="minorHAnsi" w:hAnsiTheme="minorHAnsi" w:cstheme="minorHAnsi"/>
        </w:rPr>
        <w:t>AM</w:t>
      </w:r>
      <w:r w:rsidRPr="009B2D11">
        <w:rPr>
          <w:rFonts w:asciiTheme="minorHAnsi" w:hAnsiTheme="minorHAnsi" w:cstheme="minorHAnsi"/>
        </w:rPr>
        <w:t xml:space="preserve">, </w:t>
      </w:r>
      <w:r w:rsidR="004442E5" w:rsidRPr="009B2D11">
        <w:rPr>
          <w:rFonts w:asciiTheme="minorHAnsi" w:hAnsiTheme="minorHAnsi" w:cstheme="minorHAnsi"/>
        </w:rPr>
        <w:t>aprovado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 w:rsidRPr="009B2D11">
        <w:rPr>
          <w:rFonts w:asciiTheme="minorHAnsi" w:hAnsiTheme="minorHAnsi" w:cstheme="minorHAnsi"/>
        </w:rPr>
        <w:t>.</w:t>
      </w:r>
    </w:p>
    <w:p w14:paraId="14C8E3BE" w14:textId="79D59CFA" w:rsidR="000A4E5E" w:rsidRPr="009B2D11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5A5D3FAB" w14:textId="705A3962" w:rsidR="000A4E5E" w:rsidRPr="009B2D11" w:rsidRDefault="00B24A0D" w:rsidP="000A4E5E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Considerando o disposto nos artigos 5º e 450, da Consolidação das Leis do Trabalho, que dispõem, respectivamente, </w:t>
      </w:r>
      <w:r w:rsidRPr="009B2D11">
        <w:rPr>
          <w:rFonts w:asciiTheme="minorHAnsi" w:hAnsiTheme="minorHAnsi" w:cstheme="minorHAnsi"/>
          <w:i/>
          <w:iCs/>
        </w:rPr>
        <w:t>“A todo trabalho de igual valor corresponderá salário igual, sem distinção de sexo”</w:t>
      </w:r>
      <w:r w:rsidRPr="009B2D11">
        <w:rPr>
          <w:rFonts w:asciiTheme="minorHAnsi" w:hAnsiTheme="minorHAnsi" w:cstheme="minorHAnsi"/>
        </w:rPr>
        <w:t xml:space="preserve"> e </w:t>
      </w:r>
      <w:r w:rsidRPr="009B2D11">
        <w:rPr>
          <w:rFonts w:asciiTheme="minorHAnsi" w:hAnsiTheme="minorHAnsi" w:cstheme="minorHAnsi"/>
          <w:i/>
          <w:iCs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9B2D11">
        <w:rPr>
          <w:rFonts w:asciiTheme="minorHAnsi" w:hAnsiTheme="minorHAnsi" w:cstheme="minorHAnsi"/>
        </w:rPr>
        <w:t>;</w:t>
      </w:r>
    </w:p>
    <w:p w14:paraId="3907D670" w14:textId="77777777" w:rsidR="00114D31" w:rsidRPr="009B2D11" w:rsidRDefault="00114D31" w:rsidP="00285E87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7CBA6192" w14:textId="48ECD432" w:rsidR="00593653" w:rsidRPr="009B2D11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 w:cstheme="minorHAnsi"/>
          <w:b/>
        </w:rPr>
      </w:pPr>
      <w:r w:rsidRPr="009B2D11">
        <w:rPr>
          <w:rFonts w:asciiTheme="minorHAnsi" w:hAnsiTheme="minorHAnsi" w:cstheme="minorHAnsi"/>
          <w:b/>
        </w:rPr>
        <w:t>RESOLVE:</w:t>
      </w:r>
    </w:p>
    <w:p w14:paraId="153E2AE8" w14:textId="77777777" w:rsidR="00332FE9" w:rsidRPr="009B2D11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0D00CC58" w14:textId="6A099F13" w:rsidR="00593653" w:rsidRPr="009B2D11" w:rsidRDefault="000A4E5E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Art. 1º</w:t>
      </w:r>
      <w:r w:rsidRPr="009B2D11">
        <w:rPr>
          <w:rFonts w:asciiTheme="minorHAnsi" w:hAnsiTheme="minorHAnsi" w:cstheme="minorHAnsi"/>
          <w:b/>
        </w:rPr>
        <w:t xml:space="preserve"> </w:t>
      </w:r>
      <w:r w:rsidR="00F37A7D" w:rsidRPr="009B2D11">
        <w:rPr>
          <w:rFonts w:asciiTheme="minorHAnsi" w:hAnsiTheme="minorHAnsi" w:cstheme="minorHAnsi"/>
          <w:b/>
        </w:rPr>
        <w:t>Designar</w:t>
      </w:r>
      <w:r w:rsidRPr="009B2D11">
        <w:rPr>
          <w:rFonts w:asciiTheme="minorHAnsi" w:hAnsiTheme="minorHAnsi" w:cstheme="minorHAnsi"/>
        </w:rPr>
        <w:t xml:space="preserve"> </w:t>
      </w:r>
      <w:r w:rsidR="00F37A7D" w:rsidRPr="009B2D11">
        <w:rPr>
          <w:rFonts w:asciiTheme="minorHAnsi" w:hAnsiTheme="minorHAnsi" w:cstheme="minorHAnsi"/>
        </w:rPr>
        <w:t>para exercer</w:t>
      </w:r>
      <w:r w:rsidR="00A34708" w:rsidRPr="009B2D11">
        <w:rPr>
          <w:rFonts w:asciiTheme="minorHAnsi" w:hAnsiTheme="minorHAnsi" w:cstheme="minorHAnsi"/>
        </w:rPr>
        <w:t xml:space="preserve"> </w:t>
      </w:r>
      <w:r w:rsidR="00F37A7D" w:rsidRPr="009B2D11">
        <w:rPr>
          <w:rFonts w:asciiTheme="minorHAnsi" w:hAnsiTheme="minorHAnsi" w:cstheme="minorHAnsi"/>
        </w:rPr>
        <w:t xml:space="preserve">o cargo de Livre Provimento e Demissão de Gerente Geral </w:t>
      </w:r>
      <w:r w:rsidRPr="009B2D11">
        <w:rPr>
          <w:rFonts w:asciiTheme="minorHAnsi" w:hAnsiTheme="minorHAnsi" w:cstheme="minorHAnsi"/>
        </w:rPr>
        <w:t xml:space="preserve">à </w:t>
      </w:r>
      <w:r w:rsidR="00D7721E" w:rsidRPr="009B2D11">
        <w:rPr>
          <w:rFonts w:asciiTheme="minorHAnsi" w:hAnsiTheme="minorHAnsi" w:cstheme="minorHAnsi"/>
        </w:rPr>
        <w:t xml:space="preserve">empregada pública ocupante do cargo de </w:t>
      </w:r>
      <w:r w:rsidRPr="009B2D11">
        <w:rPr>
          <w:rFonts w:asciiTheme="minorHAnsi" w:hAnsiTheme="minorHAnsi" w:cstheme="minorHAnsi"/>
        </w:rPr>
        <w:t>Assistente de Secretaria, JÉSSICA HALL FERREIRA</w:t>
      </w:r>
      <w:r w:rsidR="009B2D11" w:rsidRPr="009B2D11">
        <w:rPr>
          <w:rFonts w:asciiTheme="minorHAnsi" w:hAnsiTheme="minorHAnsi" w:cstheme="minorHAnsi"/>
        </w:rPr>
        <w:t xml:space="preserve"> a partir de 01</w:t>
      </w:r>
      <w:r w:rsidR="00CF4D01">
        <w:rPr>
          <w:rFonts w:asciiTheme="minorHAnsi" w:hAnsiTheme="minorHAnsi" w:cstheme="minorHAnsi"/>
        </w:rPr>
        <w:t>/</w:t>
      </w:r>
      <w:r w:rsidR="009B2D11" w:rsidRPr="009B2D11">
        <w:rPr>
          <w:rFonts w:asciiTheme="minorHAnsi" w:hAnsiTheme="minorHAnsi" w:cstheme="minorHAnsi"/>
        </w:rPr>
        <w:t>03/2023.</w:t>
      </w:r>
    </w:p>
    <w:p w14:paraId="1768ADA7" w14:textId="25DAAE45" w:rsidR="00920C62" w:rsidRPr="009B2D11" w:rsidRDefault="00920C62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15C554C" w14:textId="6EF3DE33" w:rsidR="00920C62" w:rsidRPr="009B2D11" w:rsidRDefault="007E192F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B2D11">
        <w:rPr>
          <w:rFonts w:asciiTheme="minorHAnsi" w:hAnsiTheme="minorHAnsi" w:cstheme="minorHAnsi"/>
          <w:color w:val="000000"/>
          <w:shd w:val="clear" w:color="auto" w:fill="FFFFFF"/>
        </w:rPr>
        <w:t xml:space="preserve">Art. 2° As atribuições do Emprego de Livre Provimento e Demissão de Gerente Geral do CAU/AM são as previstas nas normas próprias do </w:t>
      </w:r>
      <w:proofErr w:type="spellStart"/>
      <w:proofErr w:type="gramStart"/>
      <w:r w:rsidRPr="009B2D11">
        <w:rPr>
          <w:rFonts w:asciiTheme="minorHAnsi" w:hAnsiTheme="minorHAnsi" w:cstheme="minorHAnsi"/>
          <w:color w:val="000000"/>
          <w:shd w:val="clear" w:color="auto" w:fill="FFFFFF"/>
        </w:rPr>
        <w:t>Conselho,conforme</w:t>
      </w:r>
      <w:proofErr w:type="spellEnd"/>
      <w:proofErr w:type="gramEnd"/>
      <w:r w:rsidRPr="009B2D11">
        <w:rPr>
          <w:rFonts w:asciiTheme="minorHAnsi" w:hAnsiTheme="minorHAnsi" w:cstheme="minorHAnsi"/>
          <w:color w:val="000000"/>
          <w:shd w:val="clear" w:color="auto" w:fill="FFFFFF"/>
        </w:rPr>
        <w:t xml:space="preserve"> anexo, sem prejuízo de outras fixadas em ato próprio da Presidente do CAU/AM, às quais se obriga o designado</w:t>
      </w:r>
      <w:r w:rsidR="00920C62" w:rsidRPr="009B2D1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D01B4F0" w14:textId="50CD7995" w:rsidR="00586074" w:rsidRPr="009B2D11" w:rsidRDefault="00586074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5BE3CAA" w14:textId="07252BA6" w:rsidR="00586074" w:rsidRPr="009B2D11" w:rsidRDefault="00586074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B2D11">
        <w:rPr>
          <w:rFonts w:asciiTheme="minorHAnsi" w:hAnsiTheme="minorHAnsi" w:cstheme="minorHAnsi"/>
          <w:color w:val="000000"/>
          <w:shd w:val="clear" w:color="auto" w:fill="FFFFFF"/>
        </w:rPr>
        <w:t>Art. 3° Atribuir à Profissional Assistente de Secretaria, JÉSSICA HALL FERREIRA, conforme previsto no Anexo I da Deliberação Plenária n° 230, de 31 de agosto de 2021 a remuneração mensal de R$ 6.323,51 (seis mil, trezentos e vinte e três reais e cinquenta e um centavos).</w:t>
      </w:r>
    </w:p>
    <w:p w14:paraId="79FFF9D8" w14:textId="77777777" w:rsidR="008D4CEB" w:rsidRPr="009B2D11" w:rsidRDefault="008D4CEB" w:rsidP="008D4C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16E9ED" w14:textId="67DFAFC2" w:rsidR="008D4CEB" w:rsidRPr="009B2D11" w:rsidRDefault="008D4CEB" w:rsidP="008D4C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 Art. </w:t>
      </w:r>
      <w:r w:rsidR="00B57E6B" w:rsidRPr="009B2D11">
        <w:rPr>
          <w:rFonts w:asciiTheme="minorHAnsi" w:hAnsiTheme="minorHAnsi" w:cstheme="minorHAnsi"/>
        </w:rPr>
        <w:t>4</w:t>
      </w:r>
      <w:r w:rsidRPr="009B2D11">
        <w:rPr>
          <w:rFonts w:asciiTheme="minorHAnsi" w:hAnsiTheme="minorHAnsi" w:cstheme="minorHAnsi"/>
        </w:rPr>
        <w:t>º Durante o período de que trata o art. 1º a empregada não exercerá as funções inerentes ao cargo de Assistente de Secretaria</w:t>
      </w:r>
      <w:r w:rsidR="008433A5" w:rsidRPr="009B2D11">
        <w:rPr>
          <w:rFonts w:asciiTheme="minorHAnsi" w:hAnsiTheme="minorHAnsi" w:cstheme="minorHAnsi"/>
        </w:rPr>
        <w:t>.</w:t>
      </w:r>
    </w:p>
    <w:p w14:paraId="441C8A75" w14:textId="77777777" w:rsidR="00CF4D01" w:rsidRDefault="00CF4D01" w:rsidP="00F500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D241EC1" w14:textId="0E288900" w:rsidR="004B5B70" w:rsidRPr="009B2D11" w:rsidRDefault="00F750C5" w:rsidP="00F500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Art. </w:t>
      </w:r>
      <w:r w:rsidR="00DA4993" w:rsidRPr="009B2D11">
        <w:rPr>
          <w:rFonts w:asciiTheme="minorHAnsi" w:hAnsiTheme="minorHAnsi" w:cstheme="minorHAnsi"/>
        </w:rPr>
        <w:t>5</w:t>
      </w:r>
      <w:r w:rsidR="004B5B70" w:rsidRPr="009B2D11">
        <w:rPr>
          <w:rFonts w:asciiTheme="minorHAnsi" w:hAnsiTheme="minorHAnsi" w:cstheme="minorHAnsi"/>
        </w:rPr>
        <w:t xml:space="preserve">º </w:t>
      </w:r>
      <w:r w:rsidR="00CA4352" w:rsidRPr="009B2D11">
        <w:rPr>
          <w:rFonts w:asciiTheme="minorHAnsi" w:hAnsiTheme="minorHAnsi" w:cstheme="minorHAnsi"/>
        </w:rPr>
        <w:t xml:space="preserve">Esta Portaria entra em vigor </w:t>
      </w:r>
      <w:r w:rsidR="000A4E5E" w:rsidRPr="009B2D11">
        <w:rPr>
          <w:rFonts w:asciiTheme="minorHAnsi" w:hAnsiTheme="minorHAnsi" w:cstheme="minorHAnsi"/>
        </w:rPr>
        <w:t xml:space="preserve">a partir de </w:t>
      </w:r>
      <w:r w:rsidR="00DA4993" w:rsidRPr="009B2D11">
        <w:rPr>
          <w:rFonts w:asciiTheme="minorHAnsi" w:hAnsiTheme="minorHAnsi" w:cstheme="minorHAnsi"/>
        </w:rPr>
        <w:t>01</w:t>
      </w:r>
      <w:r w:rsidR="000A4E5E" w:rsidRPr="009B2D11">
        <w:rPr>
          <w:rFonts w:asciiTheme="minorHAnsi" w:hAnsiTheme="minorHAnsi" w:cstheme="minorHAnsi"/>
        </w:rPr>
        <w:t xml:space="preserve"> de </w:t>
      </w:r>
      <w:r w:rsidR="009B2D11" w:rsidRPr="009B2D11">
        <w:rPr>
          <w:rFonts w:asciiTheme="minorHAnsi" w:hAnsiTheme="minorHAnsi" w:cstheme="minorHAnsi"/>
        </w:rPr>
        <w:t>março</w:t>
      </w:r>
      <w:r w:rsidR="000A4E5E" w:rsidRPr="009B2D11">
        <w:rPr>
          <w:rFonts w:asciiTheme="minorHAnsi" w:hAnsiTheme="minorHAnsi" w:cstheme="minorHAnsi"/>
        </w:rPr>
        <w:t xml:space="preserve"> de 202</w:t>
      </w:r>
      <w:r w:rsidR="009B2D11" w:rsidRPr="009B2D11">
        <w:rPr>
          <w:rFonts w:asciiTheme="minorHAnsi" w:hAnsiTheme="minorHAnsi" w:cstheme="minorHAnsi"/>
        </w:rPr>
        <w:t>3</w:t>
      </w:r>
      <w:r w:rsidR="00FE3D1C" w:rsidRPr="009B2D11">
        <w:rPr>
          <w:rFonts w:asciiTheme="minorHAnsi" w:hAnsiTheme="minorHAnsi" w:cstheme="minorHAnsi"/>
        </w:rPr>
        <w:t>.</w:t>
      </w:r>
    </w:p>
    <w:p w14:paraId="3DBC8776" w14:textId="45A37E14" w:rsidR="00F50079" w:rsidRPr="009B2D11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610342B3" w14:textId="3AE4BC50" w:rsidR="00163AC6" w:rsidRPr="009B2D11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  <w:r w:rsidRPr="009B2D11">
        <w:rPr>
          <w:rFonts w:asciiTheme="minorHAnsi" w:hAnsiTheme="minorHAnsi" w:cstheme="minorHAnsi"/>
          <w:szCs w:val="24"/>
        </w:rPr>
        <w:t xml:space="preserve">Manaus, </w:t>
      </w:r>
      <w:r w:rsidR="009B2D11" w:rsidRPr="009B2D11">
        <w:rPr>
          <w:rFonts w:asciiTheme="minorHAnsi" w:hAnsiTheme="minorHAnsi" w:cstheme="minorHAnsi"/>
          <w:szCs w:val="24"/>
        </w:rPr>
        <w:t>01</w:t>
      </w:r>
      <w:r w:rsidR="00831F05" w:rsidRPr="009B2D11">
        <w:rPr>
          <w:rFonts w:asciiTheme="minorHAnsi" w:hAnsiTheme="minorHAnsi" w:cstheme="minorHAnsi"/>
          <w:szCs w:val="24"/>
        </w:rPr>
        <w:t xml:space="preserve"> </w:t>
      </w:r>
      <w:r w:rsidRPr="009B2D11">
        <w:rPr>
          <w:rFonts w:asciiTheme="minorHAnsi" w:hAnsiTheme="minorHAnsi" w:cstheme="minorHAnsi"/>
          <w:szCs w:val="24"/>
        </w:rPr>
        <w:t xml:space="preserve">de </w:t>
      </w:r>
      <w:r w:rsidR="002764D9" w:rsidRPr="009B2D11">
        <w:rPr>
          <w:rFonts w:asciiTheme="minorHAnsi" w:hAnsiTheme="minorHAnsi" w:cstheme="minorHAnsi"/>
          <w:szCs w:val="24"/>
        </w:rPr>
        <w:t>março</w:t>
      </w:r>
      <w:r w:rsidR="00C64D50" w:rsidRPr="009B2D11">
        <w:rPr>
          <w:rFonts w:asciiTheme="minorHAnsi" w:hAnsiTheme="minorHAnsi" w:cstheme="minorHAnsi"/>
          <w:szCs w:val="24"/>
        </w:rPr>
        <w:t xml:space="preserve"> de 202</w:t>
      </w:r>
      <w:r w:rsidR="009B2D11" w:rsidRPr="009B2D11">
        <w:rPr>
          <w:rFonts w:asciiTheme="minorHAnsi" w:hAnsiTheme="minorHAnsi" w:cstheme="minorHAnsi"/>
          <w:szCs w:val="24"/>
        </w:rPr>
        <w:t>3</w:t>
      </w:r>
      <w:r w:rsidRPr="009B2D11">
        <w:rPr>
          <w:rFonts w:asciiTheme="minorHAnsi" w:hAnsiTheme="minorHAnsi" w:cstheme="minorHAnsi"/>
          <w:szCs w:val="24"/>
        </w:rPr>
        <w:t>.</w:t>
      </w:r>
    </w:p>
    <w:p w14:paraId="2D122834" w14:textId="033DCD70" w:rsidR="00C3557F" w:rsidRPr="009B2D11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4FEF60F" w14:textId="77777777" w:rsidR="00BA788D" w:rsidRPr="009B2D11" w:rsidRDefault="00BA788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C9D0E76" w14:textId="77777777" w:rsidR="004078A7" w:rsidRPr="009B2D11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04087DB" w14:textId="77777777" w:rsidR="0005773D" w:rsidRPr="009B2D11" w:rsidRDefault="000E19FD" w:rsidP="00D564DB">
      <w:pPr>
        <w:jc w:val="center"/>
        <w:rPr>
          <w:rFonts w:asciiTheme="minorHAnsi" w:hAnsiTheme="minorHAnsi" w:cstheme="minorHAnsi"/>
          <w:lang w:eastAsia="pt-BR"/>
        </w:rPr>
      </w:pPr>
      <w:r w:rsidRPr="009B2D11">
        <w:rPr>
          <w:rFonts w:asciiTheme="minorHAnsi" w:hAnsiTheme="minorHAnsi" w:cstheme="minorHAnsi"/>
          <w:lang w:eastAsia="pt-BR"/>
        </w:rPr>
        <w:t xml:space="preserve">ARQ. E URB. </w:t>
      </w:r>
      <w:r w:rsidR="00F72770" w:rsidRPr="009B2D11">
        <w:rPr>
          <w:rFonts w:asciiTheme="minorHAnsi" w:hAnsiTheme="minorHAnsi" w:cstheme="minorHAnsi"/>
          <w:lang w:eastAsia="pt-BR"/>
        </w:rPr>
        <w:t>JEAN FARIA DOS SANTOS</w:t>
      </w:r>
    </w:p>
    <w:p w14:paraId="66A89EDE" w14:textId="48A8EDB5" w:rsidR="0005773D" w:rsidRPr="009B2D11" w:rsidRDefault="0005773D" w:rsidP="00D564DB">
      <w:pPr>
        <w:jc w:val="center"/>
        <w:rPr>
          <w:rFonts w:asciiTheme="minorHAnsi" w:hAnsiTheme="minorHAnsi" w:cstheme="minorHAnsi"/>
          <w:lang w:eastAsia="pt-BR"/>
        </w:rPr>
      </w:pPr>
      <w:r w:rsidRPr="009B2D11">
        <w:rPr>
          <w:rFonts w:asciiTheme="minorHAnsi" w:hAnsiTheme="minorHAnsi" w:cstheme="minorHAnsi"/>
          <w:lang w:eastAsia="pt-BR"/>
        </w:rPr>
        <w:t>Presidente CAU/AM</w:t>
      </w:r>
    </w:p>
    <w:p w14:paraId="13B412BF" w14:textId="77777777" w:rsidR="00F16FA8" w:rsidRPr="009B2D11" w:rsidRDefault="00F16FA8" w:rsidP="00D564DB">
      <w:pPr>
        <w:jc w:val="center"/>
        <w:rPr>
          <w:rFonts w:asciiTheme="minorHAnsi" w:hAnsiTheme="minorHAnsi" w:cstheme="minorHAnsi"/>
          <w:lang w:eastAsia="pt-BR"/>
        </w:rPr>
      </w:pPr>
    </w:p>
    <w:p w14:paraId="167D7971" w14:textId="64906EFE" w:rsidR="00CF7EC4" w:rsidRPr="009B2D11" w:rsidRDefault="00CF7EC4" w:rsidP="00D564DB">
      <w:pPr>
        <w:jc w:val="center"/>
        <w:rPr>
          <w:rFonts w:asciiTheme="minorHAnsi" w:hAnsiTheme="minorHAnsi" w:cstheme="minorHAnsi"/>
          <w:b/>
          <w:bCs/>
        </w:rPr>
      </w:pPr>
      <w:r w:rsidRPr="009B2D11">
        <w:rPr>
          <w:rFonts w:asciiTheme="minorHAnsi" w:hAnsiTheme="minorHAnsi" w:cstheme="minorHAnsi"/>
          <w:b/>
          <w:bCs/>
        </w:rPr>
        <w:t>ANEXO</w:t>
      </w:r>
    </w:p>
    <w:p w14:paraId="13FEE3C9" w14:textId="77777777" w:rsidR="00CF7EC4" w:rsidRPr="009B2D11" w:rsidRDefault="00CF7EC4" w:rsidP="00D564DB">
      <w:pPr>
        <w:jc w:val="center"/>
        <w:rPr>
          <w:rFonts w:asciiTheme="minorHAnsi" w:hAnsiTheme="minorHAnsi" w:cstheme="minorHAnsi"/>
          <w:b/>
          <w:bCs/>
        </w:rPr>
      </w:pPr>
    </w:p>
    <w:p w14:paraId="5CB5D929" w14:textId="182675AF" w:rsidR="00CF7EC4" w:rsidRPr="009B2D11" w:rsidRDefault="00CF7EC4" w:rsidP="00D564DB">
      <w:pPr>
        <w:jc w:val="center"/>
        <w:rPr>
          <w:rFonts w:asciiTheme="minorHAnsi" w:hAnsiTheme="minorHAnsi" w:cstheme="minorHAnsi"/>
          <w:b/>
          <w:bCs/>
        </w:rPr>
      </w:pPr>
      <w:r w:rsidRPr="009B2D11">
        <w:rPr>
          <w:rFonts w:asciiTheme="minorHAnsi" w:hAnsiTheme="minorHAnsi" w:cstheme="minorHAnsi"/>
          <w:b/>
          <w:bCs/>
        </w:rPr>
        <w:t>DESCRIÇÃO DO CARGO DE GERENTE GERAL</w:t>
      </w:r>
    </w:p>
    <w:p w14:paraId="7FA82DEC" w14:textId="71F6BAAE" w:rsidR="00CF7EC4" w:rsidRPr="009B2D11" w:rsidRDefault="00CF7EC4" w:rsidP="00D564DB">
      <w:pPr>
        <w:jc w:val="center"/>
        <w:rPr>
          <w:rFonts w:asciiTheme="minorHAnsi" w:hAnsiTheme="minorHAnsi" w:cstheme="minorHAnsi"/>
        </w:rPr>
      </w:pPr>
    </w:p>
    <w:p w14:paraId="4C06EE5C" w14:textId="77777777" w:rsidR="00CF7EC4" w:rsidRPr="009B2D11" w:rsidRDefault="00CF7EC4" w:rsidP="00CF7EC4">
      <w:pPr>
        <w:widowControl w:val="0"/>
        <w:tabs>
          <w:tab w:val="left" w:pos="90"/>
        </w:tabs>
        <w:autoSpaceDE w:val="0"/>
        <w:autoSpaceDN w:val="0"/>
        <w:adjustRightInd w:val="0"/>
        <w:spacing w:before="77"/>
        <w:rPr>
          <w:rFonts w:asciiTheme="minorHAnsi" w:hAnsiTheme="minorHAnsi" w:cstheme="minorHAnsi"/>
          <w:color w:val="7F7F7F"/>
          <w:u w:val="single"/>
        </w:rPr>
      </w:pPr>
      <w:r w:rsidRPr="009B2D11">
        <w:rPr>
          <w:rFonts w:asciiTheme="minorHAnsi" w:hAnsiTheme="minorHAnsi" w:cstheme="minorHAnsi"/>
          <w:color w:val="7F7F7F"/>
          <w:u w:val="single"/>
        </w:rPr>
        <w:t>DESCRIÇÃO SUMARIA</w:t>
      </w:r>
    </w:p>
    <w:p w14:paraId="47036932" w14:textId="31FDCE9F" w:rsidR="00CF7EC4" w:rsidRPr="009B2D11" w:rsidRDefault="00CF7EC4" w:rsidP="00CF7EC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Gerenciar, planejar, organizar e supervisionar as atividades da Área com base nas determinações de seu superior, fazendo cumprir as normas e instruções de serviços, com eficácia, o desenvolvimento das rotinas de trabalho.</w:t>
      </w:r>
    </w:p>
    <w:p w14:paraId="68E77FEC" w14:textId="77777777" w:rsidR="00CF7EC4" w:rsidRPr="009B2D11" w:rsidRDefault="00CF7EC4" w:rsidP="00CF7EC4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Theme="minorHAnsi" w:hAnsiTheme="minorHAnsi" w:cstheme="minorHAnsi"/>
          <w:color w:val="7F7F7F"/>
          <w:u w:val="single"/>
        </w:rPr>
      </w:pPr>
      <w:r w:rsidRPr="009B2D11">
        <w:rPr>
          <w:rFonts w:asciiTheme="minorHAnsi" w:hAnsiTheme="minorHAnsi" w:cstheme="minorHAnsi"/>
        </w:rPr>
        <w:tab/>
      </w:r>
      <w:r w:rsidRPr="009B2D11">
        <w:rPr>
          <w:rFonts w:asciiTheme="minorHAnsi" w:hAnsiTheme="minorHAnsi" w:cstheme="minorHAnsi"/>
          <w:color w:val="7F7F7F"/>
          <w:u w:val="single"/>
        </w:rPr>
        <w:t>PRINCIPAIS TAREFAS</w:t>
      </w:r>
    </w:p>
    <w:p w14:paraId="7BEC539C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1"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Planejar, coordenar e supervisionar todas as atividades do Conselho desenvolvidas pelas Gerências e Assessorias específicas, observadas as normas regimentais, as orientações do Presidente do e as deliberações do Conselho;</w:t>
      </w:r>
    </w:p>
    <w:p w14:paraId="50CEAC87" w14:textId="3450881A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1" w:after="240" w:line="360" w:lineRule="auto"/>
        <w:jc w:val="both"/>
        <w:rPr>
          <w:rFonts w:asciiTheme="minorHAnsi" w:hAnsiTheme="minorHAnsi" w:cstheme="minorHAnsi"/>
        </w:rPr>
      </w:pPr>
      <w:proofErr w:type="gramStart"/>
      <w:r w:rsidRPr="009B2D11">
        <w:rPr>
          <w:rFonts w:asciiTheme="minorHAnsi" w:hAnsiTheme="minorHAnsi" w:cstheme="minorHAnsi"/>
        </w:rPr>
        <w:t>Propor,  políticas</w:t>
      </w:r>
      <w:proofErr w:type="gramEnd"/>
      <w:r w:rsidRPr="009B2D11">
        <w:rPr>
          <w:rFonts w:asciiTheme="minorHAnsi" w:hAnsiTheme="minorHAnsi" w:cstheme="minorHAnsi"/>
        </w:rPr>
        <w:t>, diretrizes e normas a serem adotados na execução das atividades;</w:t>
      </w:r>
    </w:p>
    <w:p w14:paraId="3AB99C48" w14:textId="43398316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Implementar as políticas, diretrizes e normas aprovadas pelo Conselho e os critérios, parâmetros e os procedimentos de atuação das áreas de coordenação;</w:t>
      </w:r>
    </w:p>
    <w:p w14:paraId="549530CC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a formulação do direcionamento estratégico do Conselho com a identificação de sua missão, visão de futuro, análise de cenários e o conjunto de valores que nortearão as estratégias, metas e planos de ação;</w:t>
      </w:r>
    </w:p>
    <w:p w14:paraId="0F3E53D2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a implementação dos programas, projetos e ações de natureza estratégica, promovendo o alinhamento de todos os colaboradores do Conselho ao direcionamento institucional formulado;</w:t>
      </w:r>
    </w:p>
    <w:p w14:paraId="75F15C3F" w14:textId="0D479C28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Definir indicadores de gestão que subsidiem a avaliação e o monitoramento das atividades;</w:t>
      </w:r>
    </w:p>
    <w:p w14:paraId="476CC4F6" w14:textId="652255FC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a implementação e a disseminação de metodologias de verificação e acompanhamento dos indicadores estabelecidos;</w:t>
      </w:r>
    </w:p>
    <w:p w14:paraId="7C22CE02" w14:textId="614FC16F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a execução integrada das ações estratégicas propondo, sempre que necessário, ações alternativas para o enfrentamento de situações não esperadas ou o aproveitamento de oportunidades estratégicas;</w:t>
      </w:r>
    </w:p>
    <w:p w14:paraId="42473C7E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os ajustes, alterações ou intervenções em programas, projetos e ações de natureza estratégica, sempre que necessário;</w:t>
      </w:r>
    </w:p>
    <w:p w14:paraId="1BC4FDD3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Prover os meios que garantam a disponibilidade e a integridade das informações necessárias ao acompanhamento e à avaliação do planejamento estratégico institucional, </w:t>
      </w:r>
      <w:r w:rsidRPr="009B2D11">
        <w:rPr>
          <w:rFonts w:asciiTheme="minorHAnsi" w:hAnsiTheme="minorHAnsi" w:cstheme="minorHAnsi"/>
        </w:rPr>
        <w:lastRenderedPageBreak/>
        <w:t>tanto no que diz respeito à formulação das estratégias quanto a execução destas;</w:t>
      </w:r>
    </w:p>
    <w:p w14:paraId="1D8AA072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Promover estudos, analisar proposições e apresentar propostas de melhoria à gestão dos recursos institucionais </w:t>
      </w:r>
      <w:proofErr w:type="gramStart"/>
      <w:r w:rsidRPr="009B2D11">
        <w:rPr>
          <w:rFonts w:asciiTheme="minorHAnsi" w:hAnsiTheme="minorHAnsi" w:cstheme="minorHAnsi"/>
        </w:rPr>
        <w:t>do  Conselho</w:t>
      </w:r>
      <w:proofErr w:type="gramEnd"/>
      <w:r w:rsidRPr="009B2D11">
        <w:rPr>
          <w:rFonts w:asciiTheme="minorHAnsi" w:hAnsiTheme="minorHAnsi" w:cstheme="minorHAnsi"/>
        </w:rPr>
        <w:t>;</w:t>
      </w:r>
    </w:p>
    <w:p w14:paraId="06E3C84A" w14:textId="0E639BEE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projetos sobre a otimização de processos de trabalho e a racionalização de métodos, procedimentos e rotinas a serem implantados no Conselho;</w:t>
      </w:r>
    </w:p>
    <w:p w14:paraId="200DDC90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Monitorar contínua e permanentemente o clima interno do Conselho, propondo, coordenando e acompanhando a implementação de projetos e programas voltados para a melhoria do clima organizacional; </w:t>
      </w:r>
    </w:p>
    <w:p w14:paraId="1E6096BC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Orientar a divulgação das ações do Conselho, visando promover a publicidade e transparência;</w:t>
      </w:r>
    </w:p>
    <w:p w14:paraId="1F10FB58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Propor ao Presidente do Conselho matérias a serem examinadas e decididas pelos órgãos colegiados;</w:t>
      </w:r>
    </w:p>
    <w:p w14:paraId="30325697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Coordenar a elaboração do relatório anual de gestão;</w:t>
      </w:r>
    </w:p>
    <w:p w14:paraId="0A88B196" w14:textId="77777777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Dar conhecimento ao presidente do Conselho sobre as matérias relevantes no âmbito de sua atuação;</w:t>
      </w:r>
    </w:p>
    <w:p w14:paraId="2164A078" w14:textId="58172238" w:rsidR="00CF7EC4" w:rsidRPr="009B2D11" w:rsidRDefault="00CF7EC4" w:rsidP="00CF7EC4">
      <w:pPr>
        <w:pStyle w:val="PargrafodaLista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>Supervisionar a organização das reuniões de todos os órgãos colegiados.</w:t>
      </w:r>
    </w:p>
    <w:sectPr w:rsidR="00CF7EC4" w:rsidRPr="009B2D11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5B" w14:textId="77777777" w:rsidR="00E32689" w:rsidRDefault="007D0833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9266C"/>
    <w:multiLevelType w:val="hybridMultilevel"/>
    <w:tmpl w:val="706A1522"/>
    <w:lvl w:ilvl="0" w:tplc="0416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045992">
    <w:abstractNumId w:val="0"/>
  </w:num>
  <w:num w:numId="2" w16cid:durableId="197055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45B9E"/>
    <w:rsid w:val="0005376C"/>
    <w:rsid w:val="00055084"/>
    <w:rsid w:val="000558BF"/>
    <w:rsid w:val="0005773D"/>
    <w:rsid w:val="00072953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3D79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23AD5"/>
    <w:rsid w:val="00241E83"/>
    <w:rsid w:val="002764D9"/>
    <w:rsid w:val="00285E87"/>
    <w:rsid w:val="00287FBA"/>
    <w:rsid w:val="00290440"/>
    <w:rsid w:val="0029630C"/>
    <w:rsid w:val="002A6DD6"/>
    <w:rsid w:val="002A7180"/>
    <w:rsid w:val="002B05C2"/>
    <w:rsid w:val="002B79EA"/>
    <w:rsid w:val="002C20A4"/>
    <w:rsid w:val="002C37B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04A5"/>
    <w:rsid w:val="0039415E"/>
    <w:rsid w:val="003A1699"/>
    <w:rsid w:val="003D6147"/>
    <w:rsid w:val="003E3443"/>
    <w:rsid w:val="003F1052"/>
    <w:rsid w:val="003F2110"/>
    <w:rsid w:val="004023FA"/>
    <w:rsid w:val="004078A7"/>
    <w:rsid w:val="0041621F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51CF"/>
    <w:rsid w:val="004F7390"/>
    <w:rsid w:val="004F76A0"/>
    <w:rsid w:val="00500280"/>
    <w:rsid w:val="00511F3D"/>
    <w:rsid w:val="00512903"/>
    <w:rsid w:val="0052129C"/>
    <w:rsid w:val="00524388"/>
    <w:rsid w:val="00533377"/>
    <w:rsid w:val="00537F72"/>
    <w:rsid w:val="00542F07"/>
    <w:rsid w:val="00553A31"/>
    <w:rsid w:val="00561F0D"/>
    <w:rsid w:val="005627D2"/>
    <w:rsid w:val="00572DD9"/>
    <w:rsid w:val="005768EF"/>
    <w:rsid w:val="005771A0"/>
    <w:rsid w:val="00581BF2"/>
    <w:rsid w:val="00584947"/>
    <w:rsid w:val="00586074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7A5E"/>
    <w:rsid w:val="0071198D"/>
    <w:rsid w:val="007226E8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D0833"/>
    <w:rsid w:val="007E192F"/>
    <w:rsid w:val="007F7085"/>
    <w:rsid w:val="008100AF"/>
    <w:rsid w:val="00814E94"/>
    <w:rsid w:val="008204CD"/>
    <w:rsid w:val="00831F05"/>
    <w:rsid w:val="008433A5"/>
    <w:rsid w:val="008446E0"/>
    <w:rsid w:val="00844ACC"/>
    <w:rsid w:val="008572C8"/>
    <w:rsid w:val="00861489"/>
    <w:rsid w:val="00870F74"/>
    <w:rsid w:val="0089555E"/>
    <w:rsid w:val="008B5EAA"/>
    <w:rsid w:val="008C4C2C"/>
    <w:rsid w:val="008C4CD0"/>
    <w:rsid w:val="008D4CEB"/>
    <w:rsid w:val="008F0824"/>
    <w:rsid w:val="008F2869"/>
    <w:rsid w:val="008F6EBC"/>
    <w:rsid w:val="00900983"/>
    <w:rsid w:val="00901802"/>
    <w:rsid w:val="00905B9E"/>
    <w:rsid w:val="00907C58"/>
    <w:rsid w:val="00912A92"/>
    <w:rsid w:val="009131A0"/>
    <w:rsid w:val="00915E08"/>
    <w:rsid w:val="00920C62"/>
    <w:rsid w:val="00921DD4"/>
    <w:rsid w:val="009232F8"/>
    <w:rsid w:val="00930060"/>
    <w:rsid w:val="00945640"/>
    <w:rsid w:val="00977763"/>
    <w:rsid w:val="00981F68"/>
    <w:rsid w:val="009938C2"/>
    <w:rsid w:val="009A2A6B"/>
    <w:rsid w:val="009B2D11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34708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4A0D"/>
    <w:rsid w:val="00B25CD6"/>
    <w:rsid w:val="00B27008"/>
    <w:rsid w:val="00B31FB0"/>
    <w:rsid w:val="00B375DA"/>
    <w:rsid w:val="00B504F8"/>
    <w:rsid w:val="00B52D6F"/>
    <w:rsid w:val="00B57E6B"/>
    <w:rsid w:val="00B661F2"/>
    <w:rsid w:val="00B66DF4"/>
    <w:rsid w:val="00B701AD"/>
    <w:rsid w:val="00B71D66"/>
    <w:rsid w:val="00B77372"/>
    <w:rsid w:val="00B95D57"/>
    <w:rsid w:val="00BA235C"/>
    <w:rsid w:val="00BA38CB"/>
    <w:rsid w:val="00BA788D"/>
    <w:rsid w:val="00BD42AD"/>
    <w:rsid w:val="00BE2CB9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CF4D01"/>
    <w:rsid w:val="00CF7EC4"/>
    <w:rsid w:val="00D05841"/>
    <w:rsid w:val="00D22A74"/>
    <w:rsid w:val="00D2478D"/>
    <w:rsid w:val="00D24FAA"/>
    <w:rsid w:val="00D430F9"/>
    <w:rsid w:val="00D4756B"/>
    <w:rsid w:val="00D5475C"/>
    <w:rsid w:val="00D564DB"/>
    <w:rsid w:val="00D712C9"/>
    <w:rsid w:val="00D717D6"/>
    <w:rsid w:val="00D74316"/>
    <w:rsid w:val="00D7721E"/>
    <w:rsid w:val="00D82314"/>
    <w:rsid w:val="00D83B46"/>
    <w:rsid w:val="00D84D63"/>
    <w:rsid w:val="00DA1259"/>
    <w:rsid w:val="00DA4993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3B0A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EF20AA"/>
    <w:rsid w:val="00F11D5A"/>
    <w:rsid w:val="00F138D4"/>
    <w:rsid w:val="00F157A1"/>
    <w:rsid w:val="00F16FA8"/>
    <w:rsid w:val="00F25D9F"/>
    <w:rsid w:val="00F345FB"/>
    <w:rsid w:val="00F34FE6"/>
    <w:rsid w:val="00F37A7D"/>
    <w:rsid w:val="00F43405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  <w15:docId w15:val="{24113F99-281F-40A4-8C4F-FC6BC0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CF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752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Conselho de Arquitetura Amazonas</cp:lastModifiedBy>
  <cp:revision>39</cp:revision>
  <cp:lastPrinted>2023-03-14T12:25:00Z</cp:lastPrinted>
  <dcterms:created xsi:type="dcterms:W3CDTF">2022-03-30T17:13:00Z</dcterms:created>
  <dcterms:modified xsi:type="dcterms:W3CDTF">2023-03-14T14:01:00Z</dcterms:modified>
</cp:coreProperties>
</file>