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E80B49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B26D69">
        <w:rPr>
          <w:rFonts w:ascii="Arial" w:hAnsi="Arial"/>
          <w:b/>
          <w:szCs w:val="24"/>
        </w:rPr>
        <w:t>002</w:t>
      </w:r>
      <w:r w:rsidRPr="00A902A7">
        <w:rPr>
          <w:rFonts w:ascii="Arial" w:hAnsi="Arial"/>
          <w:b/>
          <w:szCs w:val="24"/>
        </w:rPr>
        <w:t>/20</w:t>
      </w:r>
      <w:r w:rsidR="00EC4BA6">
        <w:rPr>
          <w:rFonts w:ascii="Arial" w:hAnsi="Arial"/>
          <w:b/>
          <w:szCs w:val="24"/>
        </w:rPr>
        <w:t>21,</w:t>
      </w:r>
      <w:r w:rsidR="00C353EB">
        <w:rPr>
          <w:rFonts w:ascii="Arial" w:hAnsi="Arial"/>
          <w:b/>
          <w:szCs w:val="24"/>
        </w:rPr>
        <w:t xml:space="preserve"> DE </w:t>
      </w:r>
      <w:r w:rsidR="00B26D69">
        <w:rPr>
          <w:rFonts w:ascii="Arial" w:hAnsi="Arial"/>
          <w:b/>
          <w:szCs w:val="24"/>
        </w:rPr>
        <w:t>10</w:t>
      </w:r>
      <w:r w:rsidR="00D24FAA">
        <w:rPr>
          <w:rFonts w:ascii="Arial" w:hAnsi="Arial"/>
          <w:b/>
          <w:szCs w:val="24"/>
        </w:rPr>
        <w:t xml:space="preserve"> DE </w:t>
      </w:r>
      <w:r w:rsidR="00EC4BA6">
        <w:rPr>
          <w:rFonts w:ascii="Arial" w:hAnsi="Arial"/>
          <w:b/>
          <w:szCs w:val="24"/>
        </w:rPr>
        <w:t>FEVEREIRO</w:t>
      </w:r>
      <w:r w:rsidR="00D24FAA">
        <w:rPr>
          <w:rFonts w:ascii="Arial" w:hAnsi="Arial"/>
          <w:b/>
          <w:szCs w:val="24"/>
        </w:rPr>
        <w:t xml:space="preserve"> DE 20</w:t>
      </w:r>
      <w:r w:rsidR="00EC4BA6">
        <w:rPr>
          <w:rFonts w:ascii="Arial" w:hAnsi="Arial"/>
          <w:b/>
          <w:szCs w:val="24"/>
        </w:rPr>
        <w:t>21</w:t>
      </w:r>
    </w:p>
    <w:p w:rsidR="00D31020" w:rsidRDefault="00D31020" w:rsidP="0070099C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  <w:b/>
        </w:rPr>
      </w:pPr>
    </w:p>
    <w:p w:rsidR="00EC4BA6" w:rsidRPr="005C3596" w:rsidRDefault="00B26D69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 xml:space="preserve">Converte </w:t>
      </w:r>
      <w:r w:rsidR="00EC4BA6" w:rsidRPr="00EC4BA6">
        <w:rPr>
          <w:rFonts w:ascii="Arial" w:hAnsi="Arial"/>
        </w:rPr>
        <w:t>processo administrativo disciplinar e</w:t>
      </w:r>
      <w:r>
        <w:rPr>
          <w:rFonts w:ascii="Arial" w:hAnsi="Arial"/>
        </w:rPr>
        <w:t>m sindicância</w:t>
      </w:r>
      <w:r w:rsidR="00EC4BA6" w:rsidRPr="00EC4BA6">
        <w:rPr>
          <w:rFonts w:ascii="Arial" w:hAnsi="Arial"/>
        </w:rPr>
        <w:t>.</w:t>
      </w: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D31020" w:rsidRDefault="00D31020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8349A2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D31020" w:rsidRDefault="00D31020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FF03C1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="008349A2">
        <w:rPr>
          <w:rFonts w:ascii="Arial" w:hAnsi="Arial"/>
          <w:b/>
        </w:rPr>
        <w:t xml:space="preserve"> </w:t>
      </w:r>
      <w:r w:rsidR="00B26D69">
        <w:rPr>
          <w:rFonts w:ascii="Arial" w:hAnsi="Arial"/>
        </w:rPr>
        <w:t>a soli</w:t>
      </w:r>
      <w:r w:rsidR="00957FC7">
        <w:rPr>
          <w:rFonts w:ascii="Arial" w:hAnsi="Arial"/>
        </w:rPr>
        <w:t>ci</w:t>
      </w:r>
      <w:r w:rsidR="00B26D69">
        <w:rPr>
          <w:rFonts w:ascii="Arial" w:hAnsi="Arial"/>
        </w:rPr>
        <w:t xml:space="preserve">tação encaminhada </w:t>
      </w:r>
      <w:r w:rsidR="00143AE9">
        <w:rPr>
          <w:rFonts w:ascii="Arial" w:hAnsi="Arial"/>
        </w:rPr>
        <w:t xml:space="preserve">pela Comissão do Processo Administrativo </w:t>
      </w:r>
      <w:r w:rsidR="00957FC7">
        <w:rPr>
          <w:rFonts w:ascii="Arial" w:hAnsi="Arial"/>
        </w:rPr>
        <w:t>Disciplinar</w:t>
      </w:r>
      <w:r w:rsidR="00143AE9">
        <w:rPr>
          <w:rFonts w:ascii="Arial" w:hAnsi="Arial"/>
        </w:rPr>
        <w:t xml:space="preserve"> nº 001/2021</w:t>
      </w:r>
      <w:r w:rsidR="00FF03C1">
        <w:rPr>
          <w:rFonts w:ascii="Arial" w:hAnsi="Arial"/>
        </w:rPr>
        <w:t>;</w:t>
      </w:r>
    </w:p>
    <w:p w:rsidR="00007BE3" w:rsidRDefault="00007BE3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FF03C1" w:rsidRDefault="00FF03C1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="00713D6E">
        <w:rPr>
          <w:rFonts w:ascii="Arial" w:hAnsi="Arial"/>
          <w:b/>
        </w:rPr>
        <w:t xml:space="preserve"> </w:t>
      </w:r>
      <w:r w:rsidR="00143AE9">
        <w:rPr>
          <w:rFonts w:ascii="Arial" w:hAnsi="Arial"/>
        </w:rPr>
        <w:t xml:space="preserve">o respeito </w:t>
      </w:r>
      <w:r w:rsidR="00957FC7">
        <w:rPr>
          <w:rFonts w:ascii="Arial" w:hAnsi="Arial"/>
        </w:rPr>
        <w:t>à</w:t>
      </w:r>
      <w:r w:rsidR="00143AE9">
        <w:rPr>
          <w:rFonts w:ascii="Arial" w:hAnsi="Arial"/>
        </w:rPr>
        <w:t xml:space="preserve"> proporcionalidade e celeridade dos processos administrativos</w:t>
      </w:r>
      <w:r w:rsidR="00713D6E">
        <w:rPr>
          <w:rFonts w:ascii="Arial" w:hAnsi="Arial"/>
        </w:rPr>
        <w:t>;</w:t>
      </w:r>
    </w:p>
    <w:p w:rsidR="00EB6D14" w:rsidRDefault="00EB6D1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3E48EC" w:rsidRPr="008349A2" w:rsidRDefault="00EB6D14" w:rsidP="003E48EC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  <w:b/>
        </w:rPr>
      </w:pPr>
      <w:r w:rsidRPr="00E663D4">
        <w:rPr>
          <w:rFonts w:ascii="Arial" w:hAnsi="Arial"/>
          <w:b/>
        </w:rPr>
        <w:t>CONSIDERANDO</w:t>
      </w:r>
      <w:r w:rsidR="00957FC7">
        <w:rPr>
          <w:rFonts w:ascii="Arial" w:hAnsi="Arial"/>
        </w:rPr>
        <w:t xml:space="preserve"> </w:t>
      </w:r>
      <w:r w:rsidR="003E48EC" w:rsidRPr="003E48EC">
        <w:rPr>
          <w:rFonts w:ascii="Arial" w:hAnsi="Arial"/>
        </w:rPr>
        <w:t xml:space="preserve">que cabe ao administrador que tiver ciência da irregularidade no serviço público a </w:t>
      </w:r>
      <w:r w:rsidR="00586F3F" w:rsidRPr="003E48EC">
        <w:rPr>
          <w:rFonts w:ascii="Arial" w:hAnsi="Arial"/>
        </w:rPr>
        <w:t>obrigatoriedade</w:t>
      </w:r>
      <w:r w:rsidR="003E48EC" w:rsidRPr="003E48EC">
        <w:rPr>
          <w:rFonts w:ascii="Arial" w:hAnsi="Arial"/>
        </w:rPr>
        <w:t xml:space="preserve"> de promover a apuração dos fatos mediante sindicância ou processo administrativo</w:t>
      </w:r>
      <w:r w:rsidR="003E48EC">
        <w:rPr>
          <w:rFonts w:ascii="Arial" w:hAnsi="Arial"/>
        </w:rPr>
        <w:t>.</w:t>
      </w:r>
    </w:p>
    <w:p w:rsidR="008349A2" w:rsidRPr="008349A2" w:rsidRDefault="008349A2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  <w:b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6A05C0" w:rsidRDefault="006A05C0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523B9" w:rsidRPr="00B523B9" w:rsidRDefault="00B523B9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B523B9">
        <w:rPr>
          <w:rFonts w:ascii="Arial" w:hAnsi="Arial"/>
        </w:rPr>
        <w:t xml:space="preserve">Art. 1º </w:t>
      </w:r>
      <w:r w:rsidR="00143AE9">
        <w:rPr>
          <w:rFonts w:ascii="Arial" w:hAnsi="Arial"/>
        </w:rPr>
        <w:t>Converter o Processo Administrativo nº 001/2021em Sindicância</w:t>
      </w:r>
      <w:r w:rsidR="00143AE9" w:rsidRPr="00143AE9">
        <w:rPr>
          <w:rFonts w:ascii="Arial" w:hAnsi="Arial"/>
        </w:rPr>
        <w:t xml:space="preserve"> </w:t>
      </w:r>
      <w:r w:rsidR="00143AE9" w:rsidRPr="00B523B9">
        <w:rPr>
          <w:rFonts w:ascii="Arial" w:hAnsi="Arial"/>
        </w:rPr>
        <w:t>destinad</w:t>
      </w:r>
      <w:r w:rsidR="00143AE9">
        <w:rPr>
          <w:rFonts w:ascii="Arial" w:hAnsi="Arial"/>
        </w:rPr>
        <w:t>a a apurar, no prazo máximo de 3</w:t>
      </w:r>
      <w:r w:rsidR="00143AE9" w:rsidRPr="00B523B9">
        <w:rPr>
          <w:rFonts w:ascii="Arial" w:hAnsi="Arial"/>
        </w:rPr>
        <w:t>0 dias, os fatos de que trata</w:t>
      </w:r>
      <w:r w:rsidR="00143AE9">
        <w:rPr>
          <w:rFonts w:ascii="Arial" w:hAnsi="Arial"/>
        </w:rPr>
        <w:t xml:space="preserve"> o processo administrativo,</w:t>
      </w:r>
      <w:r w:rsidR="00143AE9" w:rsidRPr="00143AE9">
        <w:rPr>
          <w:rFonts w:ascii="Arial" w:hAnsi="Arial"/>
        </w:rPr>
        <w:t xml:space="preserve"> </w:t>
      </w:r>
      <w:r w:rsidR="00143AE9" w:rsidRPr="00B523B9">
        <w:rPr>
          <w:rFonts w:ascii="Arial" w:hAnsi="Arial"/>
        </w:rPr>
        <w:t>bem como os fatos conexos que emergirem no decorrer dos trabalhos</w:t>
      </w:r>
      <w:r w:rsidR="00143AE9">
        <w:rPr>
          <w:rFonts w:ascii="Arial" w:hAnsi="Arial"/>
        </w:rPr>
        <w:t>, mantendo</w:t>
      </w:r>
      <w:r w:rsidR="00640552">
        <w:rPr>
          <w:rFonts w:ascii="Arial" w:hAnsi="Arial"/>
        </w:rPr>
        <w:t>-se a formação</w:t>
      </w:r>
      <w:r w:rsidR="00143AE9">
        <w:rPr>
          <w:rFonts w:ascii="Arial" w:hAnsi="Arial"/>
        </w:rPr>
        <w:t xml:space="preserve"> </w:t>
      </w:r>
      <w:r w:rsidR="00640552">
        <w:rPr>
          <w:rFonts w:ascii="Arial" w:hAnsi="Arial"/>
        </w:rPr>
        <w:t>d</w:t>
      </w:r>
      <w:r w:rsidR="00143AE9">
        <w:rPr>
          <w:rFonts w:ascii="Arial" w:hAnsi="Arial"/>
        </w:rPr>
        <w:t xml:space="preserve">a Comissão </w:t>
      </w:r>
      <w:r w:rsidR="00640552">
        <w:rPr>
          <w:rFonts w:ascii="Arial" w:hAnsi="Arial"/>
        </w:rPr>
        <w:t xml:space="preserve">constituída por </w:t>
      </w:r>
      <w:r w:rsidRPr="00E80B49">
        <w:rPr>
          <w:rFonts w:ascii="Arial" w:hAnsi="Arial"/>
        </w:rPr>
        <w:t>Gabriela Marques Silva</w:t>
      </w:r>
      <w:r>
        <w:rPr>
          <w:rFonts w:ascii="Arial" w:hAnsi="Arial"/>
        </w:rPr>
        <w:t xml:space="preserve">, </w:t>
      </w:r>
      <w:r w:rsidRPr="00E80B49">
        <w:rPr>
          <w:rFonts w:ascii="Arial" w:hAnsi="Arial"/>
        </w:rPr>
        <w:t>Gerente Técnica</w:t>
      </w:r>
      <w:r>
        <w:rPr>
          <w:rFonts w:ascii="Arial" w:hAnsi="Arial"/>
        </w:rPr>
        <w:t>, matrícula nº 000018</w:t>
      </w:r>
      <w:r w:rsidRPr="00B523B9">
        <w:rPr>
          <w:rFonts w:ascii="Arial" w:hAnsi="Arial"/>
        </w:rPr>
        <w:t xml:space="preserve">, </w:t>
      </w:r>
      <w:r w:rsidRPr="00D31020">
        <w:rPr>
          <w:rFonts w:ascii="Arial" w:hAnsi="Arial"/>
        </w:rPr>
        <w:t>Jéssica Hall Ferreira</w:t>
      </w:r>
      <w:r>
        <w:rPr>
          <w:rFonts w:ascii="Arial" w:hAnsi="Arial"/>
        </w:rPr>
        <w:t xml:space="preserve">, </w:t>
      </w:r>
      <w:r w:rsidRPr="00D31020">
        <w:rPr>
          <w:rFonts w:ascii="Arial" w:hAnsi="Arial"/>
        </w:rPr>
        <w:t>Secretária</w:t>
      </w:r>
      <w:r>
        <w:rPr>
          <w:rFonts w:ascii="Arial" w:hAnsi="Arial"/>
        </w:rPr>
        <w:t>, matrícula nº 000020 e</w:t>
      </w:r>
      <w:r w:rsidR="00957FC7">
        <w:rPr>
          <w:rFonts w:ascii="Arial" w:hAnsi="Arial"/>
        </w:rPr>
        <w:t xml:space="preserve"> </w:t>
      </w:r>
      <w:r w:rsidR="00337EAA" w:rsidRPr="00337EAA">
        <w:rPr>
          <w:rFonts w:ascii="Arial" w:hAnsi="Arial"/>
        </w:rPr>
        <w:t>Fabian de Oliveira Santos</w:t>
      </w:r>
      <w:r w:rsidR="00337EAA">
        <w:rPr>
          <w:rFonts w:ascii="Arial" w:hAnsi="Arial"/>
        </w:rPr>
        <w:t xml:space="preserve">, </w:t>
      </w:r>
      <w:r w:rsidR="00337EAA" w:rsidRPr="00337EAA">
        <w:rPr>
          <w:rFonts w:ascii="Arial" w:hAnsi="Arial"/>
        </w:rPr>
        <w:t>Analista de Fiscalização</w:t>
      </w:r>
      <w:r w:rsidR="00337EAA">
        <w:rPr>
          <w:rFonts w:ascii="Arial" w:hAnsi="Arial"/>
        </w:rPr>
        <w:t>, matrícula nº 000019</w:t>
      </w:r>
      <w:r w:rsidRPr="00B523B9">
        <w:rPr>
          <w:rFonts w:ascii="Arial" w:hAnsi="Arial"/>
        </w:rPr>
        <w:t xml:space="preserve">, sob a presidência do primeiro. </w:t>
      </w:r>
    </w:p>
    <w:p w:rsidR="00B523B9" w:rsidRDefault="00B523B9" w:rsidP="006B314D">
      <w:pPr>
        <w:autoSpaceDE w:val="0"/>
        <w:autoSpaceDN w:val="0"/>
        <w:adjustRightInd w:val="0"/>
        <w:jc w:val="both"/>
      </w:pPr>
    </w:p>
    <w:p w:rsidR="004B5B70" w:rsidRDefault="001A1E9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0B2EEB">
        <w:rPr>
          <w:rFonts w:ascii="Arial" w:hAnsi="Arial"/>
        </w:rPr>
        <w:t>2</w:t>
      </w:r>
      <w:r w:rsidR="00F50079" w:rsidRPr="00FF290E">
        <w:rPr>
          <w:rFonts w:ascii="Arial" w:hAnsi="Arial"/>
        </w:rPr>
        <w:t>º</w:t>
      </w:r>
      <w:r w:rsidR="00586F3F">
        <w:rPr>
          <w:rFonts w:ascii="Arial" w:hAnsi="Arial"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143AE9">
        <w:rPr>
          <w:rFonts w:ascii="Arial" w:hAnsi="Arial"/>
          <w:szCs w:val="24"/>
        </w:rPr>
        <w:t>10</w:t>
      </w:r>
      <w:r w:rsidRPr="00E421E9">
        <w:rPr>
          <w:rFonts w:ascii="Arial" w:hAnsi="Arial"/>
          <w:szCs w:val="24"/>
        </w:rPr>
        <w:t xml:space="preserve"> de</w:t>
      </w:r>
      <w:r w:rsidR="00705D7E">
        <w:rPr>
          <w:rFonts w:ascii="Arial" w:hAnsi="Arial"/>
          <w:szCs w:val="24"/>
        </w:rPr>
        <w:t xml:space="preserve"> fevereiro</w:t>
      </w:r>
      <w:r w:rsidRPr="00E421E9">
        <w:rPr>
          <w:rFonts w:ascii="Arial" w:hAnsi="Arial"/>
          <w:szCs w:val="24"/>
        </w:rPr>
        <w:t xml:space="preserve"> </w:t>
      </w:r>
      <w:r w:rsidR="003E48EC">
        <w:rPr>
          <w:rFonts w:ascii="Arial" w:hAnsi="Arial"/>
          <w:szCs w:val="24"/>
        </w:rPr>
        <w:t>de 2021</w:t>
      </w:r>
    </w:p>
    <w:p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44AD5" w:rsidRDefault="00C44AD5" w:rsidP="00205764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noProof/>
          <w:snapToGrid/>
          <w:szCs w:val="24"/>
        </w:rPr>
      </w:pPr>
    </w:p>
    <w:p w:rsidR="00705D7E" w:rsidRPr="00E421E9" w:rsidRDefault="00705D7E" w:rsidP="00205764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e Urb. Jean Faria dos Santos </w:t>
      </w:r>
    </w:p>
    <w:p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A6" w:rsidRDefault="00EC4BA6">
      <w:r>
        <w:separator/>
      </w:r>
    </w:p>
  </w:endnote>
  <w:endnote w:type="continuationSeparator" w:id="1">
    <w:p w:rsidR="00EC4BA6" w:rsidRDefault="00EC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6" w:rsidRDefault="00EC4BA6" w:rsidP="007D456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 696 - Adrianópolis| CEP: 69057-001 Manaus/AM | Telefone: (92) 3302-2959</w:t>
    </w:r>
  </w:p>
  <w:p w:rsidR="00EC4BA6" w:rsidRPr="007D4564" w:rsidRDefault="00EC4BA6" w:rsidP="007D4564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A6" w:rsidRDefault="00EC4BA6">
      <w:r>
        <w:separator/>
      </w:r>
    </w:p>
  </w:footnote>
  <w:footnote w:type="continuationSeparator" w:id="1">
    <w:p w:rsidR="00EC4BA6" w:rsidRDefault="00EC4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6" w:rsidRDefault="00627D11">
    <w:pPr>
      <w:pStyle w:val="Cabealho"/>
    </w:pPr>
    <w:r w:rsidRPr="00627D1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hideGrammaticalError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57F"/>
    <w:rsid w:val="00007BE3"/>
    <w:rsid w:val="00010F4D"/>
    <w:rsid w:val="00021532"/>
    <w:rsid w:val="00021ACD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2F39"/>
    <w:rsid w:val="00072953"/>
    <w:rsid w:val="00082F7D"/>
    <w:rsid w:val="00083B49"/>
    <w:rsid w:val="00085DCF"/>
    <w:rsid w:val="000916FA"/>
    <w:rsid w:val="000B2EEB"/>
    <w:rsid w:val="000C0948"/>
    <w:rsid w:val="000D340C"/>
    <w:rsid w:val="000D4196"/>
    <w:rsid w:val="000E1E68"/>
    <w:rsid w:val="000F20A4"/>
    <w:rsid w:val="00114D31"/>
    <w:rsid w:val="00117B12"/>
    <w:rsid w:val="0012473A"/>
    <w:rsid w:val="001344C5"/>
    <w:rsid w:val="00140607"/>
    <w:rsid w:val="00143AE9"/>
    <w:rsid w:val="00160262"/>
    <w:rsid w:val="0016032F"/>
    <w:rsid w:val="00163AC6"/>
    <w:rsid w:val="00165976"/>
    <w:rsid w:val="00172C1E"/>
    <w:rsid w:val="00175556"/>
    <w:rsid w:val="00180219"/>
    <w:rsid w:val="00197A1D"/>
    <w:rsid w:val="001A1E90"/>
    <w:rsid w:val="001A5F9D"/>
    <w:rsid w:val="001B5171"/>
    <w:rsid w:val="001B7ADB"/>
    <w:rsid w:val="001C1377"/>
    <w:rsid w:val="001C6E34"/>
    <w:rsid w:val="001D7372"/>
    <w:rsid w:val="001F05EE"/>
    <w:rsid w:val="001F172A"/>
    <w:rsid w:val="001F6191"/>
    <w:rsid w:val="00205764"/>
    <w:rsid w:val="00206083"/>
    <w:rsid w:val="002107DA"/>
    <w:rsid w:val="00212BF9"/>
    <w:rsid w:val="0021311C"/>
    <w:rsid w:val="00216974"/>
    <w:rsid w:val="00241E83"/>
    <w:rsid w:val="00265B2B"/>
    <w:rsid w:val="00290440"/>
    <w:rsid w:val="002908EA"/>
    <w:rsid w:val="0029630C"/>
    <w:rsid w:val="002A6DD6"/>
    <w:rsid w:val="002A7180"/>
    <w:rsid w:val="002B42B2"/>
    <w:rsid w:val="002B79EA"/>
    <w:rsid w:val="002C14E3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37EAA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E48EC"/>
    <w:rsid w:val="003F1052"/>
    <w:rsid w:val="003F2110"/>
    <w:rsid w:val="003F2619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02A4E"/>
    <w:rsid w:val="00506B1C"/>
    <w:rsid w:val="0051047F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53ED9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86F3F"/>
    <w:rsid w:val="005908D5"/>
    <w:rsid w:val="00593653"/>
    <w:rsid w:val="005A479D"/>
    <w:rsid w:val="005A4943"/>
    <w:rsid w:val="005B5D84"/>
    <w:rsid w:val="005C0914"/>
    <w:rsid w:val="005C3596"/>
    <w:rsid w:val="005C3D89"/>
    <w:rsid w:val="005D59E2"/>
    <w:rsid w:val="005E16B4"/>
    <w:rsid w:val="005E2EC9"/>
    <w:rsid w:val="00604514"/>
    <w:rsid w:val="00605591"/>
    <w:rsid w:val="00615556"/>
    <w:rsid w:val="006161EC"/>
    <w:rsid w:val="006218EA"/>
    <w:rsid w:val="00623BB4"/>
    <w:rsid w:val="00625EFE"/>
    <w:rsid w:val="00626A8B"/>
    <w:rsid w:val="006270A7"/>
    <w:rsid w:val="00627D11"/>
    <w:rsid w:val="00630EDF"/>
    <w:rsid w:val="00640552"/>
    <w:rsid w:val="00640C00"/>
    <w:rsid w:val="00647773"/>
    <w:rsid w:val="006507BF"/>
    <w:rsid w:val="00653EC5"/>
    <w:rsid w:val="00672E4E"/>
    <w:rsid w:val="00675CA6"/>
    <w:rsid w:val="006811AD"/>
    <w:rsid w:val="00691365"/>
    <w:rsid w:val="00694B50"/>
    <w:rsid w:val="006A03D2"/>
    <w:rsid w:val="006A05C0"/>
    <w:rsid w:val="006A1140"/>
    <w:rsid w:val="006B314D"/>
    <w:rsid w:val="006B4D37"/>
    <w:rsid w:val="006C52ED"/>
    <w:rsid w:val="006D631E"/>
    <w:rsid w:val="006E5A9E"/>
    <w:rsid w:val="006E5C34"/>
    <w:rsid w:val="006F0553"/>
    <w:rsid w:val="006F7A5E"/>
    <w:rsid w:val="0070099C"/>
    <w:rsid w:val="00705D7E"/>
    <w:rsid w:val="00713D6E"/>
    <w:rsid w:val="00717B67"/>
    <w:rsid w:val="007316BE"/>
    <w:rsid w:val="00732A63"/>
    <w:rsid w:val="00735074"/>
    <w:rsid w:val="0074156A"/>
    <w:rsid w:val="0075187B"/>
    <w:rsid w:val="007665BC"/>
    <w:rsid w:val="00767019"/>
    <w:rsid w:val="00776D19"/>
    <w:rsid w:val="007814FD"/>
    <w:rsid w:val="00784A8E"/>
    <w:rsid w:val="00784D57"/>
    <w:rsid w:val="0079320B"/>
    <w:rsid w:val="007A0275"/>
    <w:rsid w:val="007A1C5F"/>
    <w:rsid w:val="007A3FF9"/>
    <w:rsid w:val="007B00EE"/>
    <w:rsid w:val="007D4564"/>
    <w:rsid w:val="007F26AE"/>
    <w:rsid w:val="007F5450"/>
    <w:rsid w:val="007F7085"/>
    <w:rsid w:val="008100AF"/>
    <w:rsid w:val="00814E94"/>
    <w:rsid w:val="008349A2"/>
    <w:rsid w:val="00861489"/>
    <w:rsid w:val="00870F74"/>
    <w:rsid w:val="0089555E"/>
    <w:rsid w:val="008B270E"/>
    <w:rsid w:val="008B5EAA"/>
    <w:rsid w:val="008C4CD0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10A8"/>
    <w:rsid w:val="009450A2"/>
    <w:rsid w:val="00945640"/>
    <w:rsid w:val="00957FC7"/>
    <w:rsid w:val="00981F68"/>
    <w:rsid w:val="009833B5"/>
    <w:rsid w:val="009938C2"/>
    <w:rsid w:val="009A2A6B"/>
    <w:rsid w:val="009B4052"/>
    <w:rsid w:val="009D0078"/>
    <w:rsid w:val="009D45DB"/>
    <w:rsid w:val="009E3621"/>
    <w:rsid w:val="009E4E52"/>
    <w:rsid w:val="009E63EC"/>
    <w:rsid w:val="009F05F8"/>
    <w:rsid w:val="009F0EC5"/>
    <w:rsid w:val="009F307E"/>
    <w:rsid w:val="009F3AA9"/>
    <w:rsid w:val="009F3C5A"/>
    <w:rsid w:val="00A029F9"/>
    <w:rsid w:val="00A0507A"/>
    <w:rsid w:val="00A12846"/>
    <w:rsid w:val="00A30AF9"/>
    <w:rsid w:val="00A4725F"/>
    <w:rsid w:val="00A62DEB"/>
    <w:rsid w:val="00A732A8"/>
    <w:rsid w:val="00A83407"/>
    <w:rsid w:val="00A902A7"/>
    <w:rsid w:val="00A93AF5"/>
    <w:rsid w:val="00A93C2C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26D69"/>
    <w:rsid w:val="00B31FB0"/>
    <w:rsid w:val="00B374E4"/>
    <w:rsid w:val="00B375DA"/>
    <w:rsid w:val="00B4053E"/>
    <w:rsid w:val="00B504F8"/>
    <w:rsid w:val="00B523B9"/>
    <w:rsid w:val="00B52D6F"/>
    <w:rsid w:val="00B63BC3"/>
    <w:rsid w:val="00B65D68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85A26"/>
    <w:rsid w:val="00C912D7"/>
    <w:rsid w:val="00CA0AF4"/>
    <w:rsid w:val="00CA6C5A"/>
    <w:rsid w:val="00CB0624"/>
    <w:rsid w:val="00CB2B16"/>
    <w:rsid w:val="00CC4F95"/>
    <w:rsid w:val="00CD6DD4"/>
    <w:rsid w:val="00CE1D4C"/>
    <w:rsid w:val="00CE59CE"/>
    <w:rsid w:val="00D05841"/>
    <w:rsid w:val="00D171EB"/>
    <w:rsid w:val="00D22A74"/>
    <w:rsid w:val="00D24FAA"/>
    <w:rsid w:val="00D253ED"/>
    <w:rsid w:val="00D31020"/>
    <w:rsid w:val="00D430F9"/>
    <w:rsid w:val="00D44228"/>
    <w:rsid w:val="00D5475C"/>
    <w:rsid w:val="00D564DB"/>
    <w:rsid w:val="00D67F66"/>
    <w:rsid w:val="00D712C9"/>
    <w:rsid w:val="00D74316"/>
    <w:rsid w:val="00D821B2"/>
    <w:rsid w:val="00D82314"/>
    <w:rsid w:val="00D83B46"/>
    <w:rsid w:val="00D90738"/>
    <w:rsid w:val="00D92C4A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07B28"/>
    <w:rsid w:val="00E1281C"/>
    <w:rsid w:val="00E13AAD"/>
    <w:rsid w:val="00E2330E"/>
    <w:rsid w:val="00E2387E"/>
    <w:rsid w:val="00E2616F"/>
    <w:rsid w:val="00E26DCB"/>
    <w:rsid w:val="00E32689"/>
    <w:rsid w:val="00E36260"/>
    <w:rsid w:val="00E37C08"/>
    <w:rsid w:val="00E421E9"/>
    <w:rsid w:val="00E57788"/>
    <w:rsid w:val="00E663D4"/>
    <w:rsid w:val="00E80B49"/>
    <w:rsid w:val="00E82D0F"/>
    <w:rsid w:val="00E91EBA"/>
    <w:rsid w:val="00E97DF0"/>
    <w:rsid w:val="00EA1A01"/>
    <w:rsid w:val="00EA3FA9"/>
    <w:rsid w:val="00EB0E9E"/>
    <w:rsid w:val="00EB6D14"/>
    <w:rsid w:val="00EC169B"/>
    <w:rsid w:val="00EC4BA6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26D72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0AAE"/>
    <w:rsid w:val="00FB7C41"/>
    <w:rsid w:val="00FC31F7"/>
    <w:rsid w:val="00FC4D34"/>
    <w:rsid w:val="00FD4582"/>
    <w:rsid w:val="00FE2B40"/>
    <w:rsid w:val="00FE3D1C"/>
    <w:rsid w:val="00FF03C1"/>
    <w:rsid w:val="00FF285B"/>
    <w:rsid w:val="00FF290E"/>
    <w:rsid w:val="00FF30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A2B3E-0FA4-4480-A60F-06554EA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264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</cp:lastModifiedBy>
  <cp:revision>13</cp:revision>
  <cp:lastPrinted>2021-02-11T15:37:00Z</cp:lastPrinted>
  <dcterms:created xsi:type="dcterms:W3CDTF">2021-02-11T13:08:00Z</dcterms:created>
  <dcterms:modified xsi:type="dcterms:W3CDTF">2021-02-11T16:31:00Z</dcterms:modified>
</cp:coreProperties>
</file>