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7C7126">
        <w:rPr>
          <w:rFonts w:ascii="Arial" w:hAnsi="Arial"/>
          <w:b/>
          <w:szCs w:val="24"/>
        </w:rPr>
        <w:t>0</w:t>
      </w:r>
      <w:r w:rsidR="00920EA5">
        <w:rPr>
          <w:rFonts w:ascii="Arial" w:hAnsi="Arial"/>
          <w:b/>
          <w:szCs w:val="24"/>
        </w:rPr>
        <w:t>4</w:t>
      </w:r>
      <w:r w:rsidR="002F6405">
        <w:rPr>
          <w:rFonts w:ascii="Arial" w:hAnsi="Arial"/>
          <w:b/>
          <w:szCs w:val="24"/>
        </w:rPr>
        <w:t xml:space="preserve">/2020, DE </w:t>
      </w:r>
      <w:r w:rsidR="00920EA5">
        <w:rPr>
          <w:rFonts w:ascii="Arial" w:hAnsi="Arial"/>
          <w:b/>
          <w:szCs w:val="24"/>
        </w:rPr>
        <w:t>02</w:t>
      </w:r>
      <w:r w:rsidR="002F6405">
        <w:rPr>
          <w:rFonts w:ascii="Arial" w:hAnsi="Arial"/>
          <w:b/>
          <w:szCs w:val="24"/>
        </w:rPr>
        <w:t xml:space="preserve"> DE </w:t>
      </w:r>
      <w:r w:rsidR="00920EA5">
        <w:rPr>
          <w:rFonts w:ascii="Arial" w:hAnsi="Arial"/>
          <w:b/>
          <w:szCs w:val="24"/>
        </w:rPr>
        <w:t>OUTUBRO</w:t>
      </w:r>
      <w:r w:rsidR="00F542DD">
        <w:rPr>
          <w:rFonts w:ascii="Arial" w:hAnsi="Arial"/>
          <w:b/>
          <w:szCs w:val="24"/>
        </w:rPr>
        <w:t xml:space="preserve"> </w:t>
      </w:r>
      <w:r w:rsidR="002F6405">
        <w:rPr>
          <w:rFonts w:ascii="Arial" w:hAnsi="Arial"/>
          <w:b/>
          <w:szCs w:val="24"/>
        </w:rPr>
        <w:t xml:space="preserve">DE </w:t>
      </w:r>
      <w:proofErr w:type="gramStart"/>
      <w:r w:rsidR="002F6405">
        <w:rPr>
          <w:rFonts w:ascii="Arial" w:hAnsi="Arial"/>
          <w:b/>
          <w:szCs w:val="24"/>
        </w:rPr>
        <w:t>2020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7240B9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Instituir</w:t>
      </w:r>
      <w:r w:rsidR="002964BE">
        <w:rPr>
          <w:rFonts w:ascii="Arial" w:hAnsi="Arial"/>
        </w:rPr>
        <w:t xml:space="preserve"> </w:t>
      </w:r>
      <w:r w:rsidR="000C2854">
        <w:rPr>
          <w:rFonts w:ascii="Arial" w:hAnsi="Arial"/>
        </w:rPr>
        <w:t>Equipe de Planejamento de Contratações</w:t>
      </w:r>
      <w:r>
        <w:rPr>
          <w:rFonts w:ascii="Arial" w:hAnsi="Arial"/>
        </w:rPr>
        <w:t xml:space="preserve"> e Aquisições no âmbito do </w:t>
      </w:r>
      <w:r w:rsidR="006541C2">
        <w:rPr>
          <w:rFonts w:ascii="Arial" w:hAnsi="Arial"/>
        </w:rPr>
        <w:t>Conselho de Arquitetura e Urbanismo do Amazonas</w:t>
      </w:r>
      <w:r w:rsidR="002964BE">
        <w:rPr>
          <w:rFonts w:ascii="Arial" w:hAnsi="Arial"/>
        </w:rPr>
        <w:t>.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B10CA8" w:rsidRDefault="00814E94" w:rsidP="00FA1CBD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 w:rsidR="00030B16">
        <w:rPr>
          <w:rFonts w:ascii="Arial" w:hAnsi="Arial"/>
        </w:rPr>
        <w:t xml:space="preserve"> de 31 dezembro</w:t>
      </w:r>
      <w:proofErr w:type="gramStart"/>
      <w:r w:rsidR="00030B16">
        <w:rPr>
          <w:rFonts w:ascii="Arial" w:hAnsi="Arial"/>
        </w:rPr>
        <w:t xml:space="preserve">  </w:t>
      </w:r>
      <w:proofErr w:type="gramEnd"/>
      <w:r w:rsidR="00030B16">
        <w:rPr>
          <w:rFonts w:ascii="Arial" w:hAnsi="Arial"/>
        </w:rPr>
        <w:t xml:space="preserve">de </w:t>
      </w:r>
      <w:r w:rsidR="001F05EE">
        <w:rPr>
          <w:rFonts w:ascii="Arial" w:hAnsi="Arial"/>
        </w:rPr>
        <w:t>2010</w:t>
      </w:r>
      <w:r w:rsidR="0037760D" w:rsidRPr="00A902A7">
        <w:rPr>
          <w:rFonts w:ascii="Arial" w:hAnsi="Arial"/>
        </w:rPr>
        <w:t>,</w:t>
      </w:r>
      <w:r w:rsidR="00FA1CBD" w:rsidRPr="00FA1CBD">
        <w:rPr>
          <w:rFonts w:ascii="Arial" w:hAnsi="Arial"/>
        </w:rPr>
        <w:t xml:space="preserve"> </w:t>
      </w:r>
      <w:r w:rsidR="00FA1CBD">
        <w:rPr>
          <w:rFonts w:ascii="Arial" w:hAnsi="Arial"/>
        </w:rPr>
        <w:t>e artigo 150, inciso LXI do Regimento Interno do CAU/</w:t>
      </w:r>
      <w:r w:rsidR="00FA1CBD" w:rsidRPr="00A902A7">
        <w:rPr>
          <w:rFonts w:ascii="Arial" w:hAnsi="Arial"/>
        </w:rPr>
        <w:t>AM</w:t>
      </w:r>
      <w:r w:rsidR="00FA1CBD">
        <w:rPr>
          <w:rFonts w:ascii="Arial" w:hAnsi="Arial"/>
        </w:rPr>
        <w:t xml:space="preserve">, </w:t>
      </w:r>
      <w:r w:rsidR="00FA1CBD" w:rsidRPr="00030B16">
        <w:rPr>
          <w:rFonts w:ascii="Arial" w:hAnsi="Arial"/>
        </w:rPr>
        <w:t>aprovado pela Deliberação Plenária DPAM n° 109/2017 de 18 de outubro de 2017, alterada pela Deliberação Plenária DPAM nº 123/2018 de 28 de março de 2018</w:t>
      </w:r>
      <w:r w:rsidR="004C71C3">
        <w:rPr>
          <w:rFonts w:ascii="Arial" w:hAnsi="Arial"/>
        </w:rPr>
        <w:t xml:space="preserve"> e;</w:t>
      </w:r>
      <w:r w:rsidR="00030B16" w:rsidRPr="00030B16">
        <w:rPr>
          <w:rFonts w:ascii="Arial" w:hAnsi="Arial"/>
        </w:rPr>
        <w:t xml:space="preserve"> </w:t>
      </w:r>
    </w:p>
    <w:p w:rsidR="004C71C3" w:rsidRDefault="004C71C3" w:rsidP="00FA1CBD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4C71C3" w:rsidRDefault="00DF2813" w:rsidP="00FA1CBD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CONSIDERANDO</w:t>
      </w:r>
      <w:r w:rsidRPr="00DF2813">
        <w:rPr>
          <w:rFonts w:ascii="Arial" w:hAnsi="Arial"/>
        </w:rPr>
        <w:t xml:space="preserve"> as orientações da Instrução </w:t>
      </w:r>
      <w:proofErr w:type="spellStart"/>
      <w:r w:rsidRPr="00DF2813">
        <w:rPr>
          <w:rFonts w:ascii="Arial" w:hAnsi="Arial"/>
        </w:rPr>
        <w:t>Normava</w:t>
      </w:r>
      <w:proofErr w:type="spellEnd"/>
      <w:r w:rsidRPr="00DF2813">
        <w:rPr>
          <w:rFonts w:ascii="Arial" w:hAnsi="Arial"/>
        </w:rPr>
        <w:t xml:space="preserve"> nº 05, de 26 de maio de 2017, da Secretaria de Gestão do Ministério do Planejamento e Desenvolvimento e Gestão</w:t>
      </w:r>
      <w:r w:rsidR="004C71C3" w:rsidRPr="004C71C3">
        <w:rPr>
          <w:rFonts w:ascii="Arial" w:hAnsi="Arial"/>
        </w:rPr>
        <w:t>;</w:t>
      </w:r>
    </w:p>
    <w:p w:rsidR="004C71C3" w:rsidRDefault="004C71C3" w:rsidP="00FA1CBD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4C71C3" w:rsidRDefault="004C71C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</w:p>
    <w:p w:rsidR="004C71C3" w:rsidRDefault="004C71C3" w:rsidP="004C71C3">
      <w:pPr>
        <w:tabs>
          <w:tab w:val="left" w:pos="0"/>
          <w:tab w:val="left" w:pos="2694"/>
        </w:tabs>
        <w:spacing w:before="60"/>
        <w:jc w:val="both"/>
        <w:rPr>
          <w:rFonts w:ascii="Arial" w:hAnsi="Arial"/>
        </w:rPr>
      </w:pPr>
      <w:r w:rsidRPr="004C71C3">
        <w:rPr>
          <w:rFonts w:ascii="Arial" w:hAnsi="Arial"/>
        </w:rPr>
        <w:t xml:space="preserve">Art. 1º Instituir, nos termos do art. </w:t>
      </w:r>
      <w:r w:rsidR="00364786">
        <w:rPr>
          <w:rFonts w:ascii="Arial" w:hAnsi="Arial"/>
        </w:rPr>
        <w:t xml:space="preserve">21, inciso III, </w:t>
      </w:r>
      <w:r w:rsidRPr="004C71C3">
        <w:rPr>
          <w:rFonts w:ascii="Arial" w:hAnsi="Arial"/>
        </w:rPr>
        <w:t>d</w:t>
      </w:r>
      <w:r w:rsidR="00364786">
        <w:rPr>
          <w:rFonts w:ascii="Arial" w:hAnsi="Arial"/>
        </w:rPr>
        <w:t>a Instrução Normativa nº 05, de 26 de maio de 2017,</w:t>
      </w:r>
      <w:r w:rsidRPr="004C71C3">
        <w:rPr>
          <w:rFonts w:ascii="Arial" w:hAnsi="Arial"/>
        </w:rPr>
        <w:t xml:space="preserve"> </w:t>
      </w:r>
      <w:r w:rsidR="00364786">
        <w:rPr>
          <w:rFonts w:ascii="Arial" w:hAnsi="Arial"/>
        </w:rPr>
        <w:t>Equipe de Planejamento</w:t>
      </w:r>
      <w:r w:rsidRPr="004C71C3">
        <w:rPr>
          <w:rFonts w:ascii="Arial" w:hAnsi="Arial"/>
        </w:rPr>
        <w:t xml:space="preserve"> para </w:t>
      </w:r>
      <w:r w:rsidR="00364786">
        <w:rPr>
          <w:rFonts w:ascii="Arial" w:hAnsi="Arial"/>
        </w:rPr>
        <w:t>as aquisições e contratações</w:t>
      </w:r>
      <w:r w:rsidRPr="004C71C3">
        <w:rPr>
          <w:rFonts w:ascii="Arial" w:hAnsi="Arial"/>
        </w:rPr>
        <w:t xml:space="preserve"> no âmbito do </w:t>
      </w:r>
      <w:r>
        <w:rPr>
          <w:rFonts w:ascii="Arial" w:hAnsi="Arial"/>
        </w:rPr>
        <w:t>Conselho de Arquitetura e Urbanismo do Amazonas – CAU/AM</w:t>
      </w:r>
      <w:r w:rsidR="007D279F">
        <w:rPr>
          <w:rFonts w:ascii="Arial" w:hAnsi="Arial"/>
        </w:rPr>
        <w:t>;</w:t>
      </w:r>
    </w:p>
    <w:p w:rsidR="00D9739F" w:rsidRDefault="00D9739F" w:rsidP="004C71C3">
      <w:pPr>
        <w:tabs>
          <w:tab w:val="left" w:pos="0"/>
          <w:tab w:val="left" w:pos="2694"/>
        </w:tabs>
        <w:spacing w:before="60"/>
        <w:jc w:val="both"/>
        <w:rPr>
          <w:rFonts w:ascii="Arial" w:hAnsi="Arial"/>
        </w:rPr>
      </w:pPr>
    </w:p>
    <w:p w:rsidR="0050555E" w:rsidRDefault="003C6187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="00FF290E" w:rsidRPr="00FF290E">
        <w:rPr>
          <w:rFonts w:ascii="Arial" w:hAnsi="Arial"/>
        </w:rPr>
        <w:t>º</w:t>
      </w:r>
      <w:r w:rsidR="00FF290E">
        <w:rPr>
          <w:rFonts w:ascii="Arial" w:hAnsi="Arial"/>
          <w:b/>
        </w:rPr>
        <w:t xml:space="preserve"> </w:t>
      </w:r>
      <w:r w:rsidR="00364786" w:rsidRPr="00364786">
        <w:rPr>
          <w:rFonts w:ascii="Arial" w:hAnsi="Arial"/>
        </w:rPr>
        <w:t xml:space="preserve">A equipe será </w:t>
      </w:r>
      <w:r w:rsidR="00207BE6">
        <w:rPr>
          <w:rFonts w:ascii="Arial" w:hAnsi="Arial"/>
        </w:rPr>
        <w:t>formada</w:t>
      </w:r>
      <w:r w:rsidR="00364786" w:rsidRPr="00364786">
        <w:rPr>
          <w:rFonts w:ascii="Arial" w:hAnsi="Arial"/>
        </w:rPr>
        <w:t xml:space="preserve"> </w:t>
      </w:r>
      <w:r w:rsidR="008F6EE9">
        <w:rPr>
          <w:rFonts w:ascii="Arial" w:hAnsi="Arial"/>
        </w:rPr>
        <w:t>por no</w:t>
      </w:r>
      <w:r w:rsidR="0088744C">
        <w:rPr>
          <w:rFonts w:ascii="Arial" w:hAnsi="Arial"/>
        </w:rPr>
        <w:t xml:space="preserve"> mínimo </w:t>
      </w:r>
      <w:r w:rsidR="00317082">
        <w:rPr>
          <w:rFonts w:ascii="Arial" w:hAnsi="Arial"/>
        </w:rPr>
        <w:t>01</w:t>
      </w:r>
      <w:r w:rsidR="00A57AF0">
        <w:rPr>
          <w:rFonts w:ascii="Arial" w:hAnsi="Arial"/>
        </w:rPr>
        <w:t xml:space="preserve"> Membro do setor requisitante,</w:t>
      </w:r>
      <w:r w:rsidR="0088744C">
        <w:rPr>
          <w:rFonts w:ascii="Arial" w:hAnsi="Arial"/>
        </w:rPr>
        <w:t xml:space="preserve"> </w:t>
      </w:r>
      <w:r w:rsidR="0050555E">
        <w:rPr>
          <w:rFonts w:ascii="Arial" w:hAnsi="Arial"/>
        </w:rPr>
        <w:t>01 Membro do setor Administrativo</w:t>
      </w:r>
      <w:r w:rsidR="00A57AF0">
        <w:rPr>
          <w:rFonts w:ascii="Arial" w:hAnsi="Arial"/>
        </w:rPr>
        <w:t xml:space="preserve"> e 01 Membro do setor da área correlacionada com a </w:t>
      </w:r>
      <w:r w:rsidR="00CC6112">
        <w:rPr>
          <w:rFonts w:ascii="Arial" w:hAnsi="Arial"/>
        </w:rPr>
        <w:t>demanda</w:t>
      </w:r>
      <w:r w:rsidR="00A57AF0">
        <w:rPr>
          <w:rFonts w:ascii="Arial" w:hAnsi="Arial"/>
        </w:rPr>
        <w:t xml:space="preserve"> em questão</w:t>
      </w:r>
      <w:r w:rsidR="008F6EE9">
        <w:rPr>
          <w:rFonts w:ascii="Arial" w:hAnsi="Arial"/>
        </w:rPr>
        <w:t>, sendo os seus nomes elencados no documento de formalização da demanda</w:t>
      </w:r>
      <w:r w:rsidR="0050555E">
        <w:rPr>
          <w:rFonts w:ascii="Arial" w:hAnsi="Arial"/>
        </w:rPr>
        <w:t>;</w:t>
      </w:r>
    </w:p>
    <w:p w:rsidR="007D279F" w:rsidRDefault="007D279F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7D279F" w:rsidRDefault="007D279F" w:rsidP="007D279F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3º </w:t>
      </w:r>
      <w:r w:rsidRPr="007D279F">
        <w:rPr>
          <w:rFonts w:ascii="Arial" w:hAnsi="Arial"/>
        </w:rPr>
        <w:t xml:space="preserve">Todas as atribuições da equipe constam da Instrução </w:t>
      </w:r>
      <w:proofErr w:type="spellStart"/>
      <w:r w:rsidRPr="007D279F">
        <w:rPr>
          <w:rFonts w:ascii="Arial" w:hAnsi="Arial"/>
        </w:rPr>
        <w:t>Normava</w:t>
      </w:r>
      <w:proofErr w:type="spellEnd"/>
      <w:r w:rsidRPr="007D279F">
        <w:rPr>
          <w:rFonts w:ascii="Arial" w:hAnsi="Arial"/>
        </w:rPr>
        <w:t xml:space="preserve"> nº 05, de 26 de</w:t>
      </w:r>
      <w:r>
        <w:rPr>
          <w:rFonts w:ascii="Arial" w:hAnsi="Arial"/>
        </w:rPr>
        <w:t xml:space="preserve"> </w:t>
      </w:r>
      <w:r w:rsidRPr="007D279F">
        <w:rPr>
          <w:rFonts w:ascii="Arial" w:hAnsi="Arial"/>
        </w:rPr>
        <w:t>maio de 2017, da Secretaria de Gestão do Ministério Planejamento, Desenvolvimento e</w:t>
      </w:r>
      <w:r>
        <w:rPr>
          <w:rFonts w:ascii="Arial" w:hAnsi="Arial"/>
        </w:rPr>
        <w:t xml:space="preserve"> </w:t>
      </w:r>
      <w:r w:rsidRPr="007D279F">
        <w:rPr>
          <w:rFonts w:ascii="Arial" w:hAnsi="Arial"/>
        </w:rPr>
        <w:t>Gestão.</w:t>
      </w:r>
      <w:r w:rsidRPr="007D279F">
        <w:rPr>
          <w:rFonts w:ascii="Arial" w:hAnsi="Arial"/>
        </w:rPr>
        <w:cr/>
      </w: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</w:t>
      </w:r>
      <w:r w:rsidR="007D279F">
        <w:rPr>
          <w:rFonts w:ascii="Arial" w:hAnsi="Arial"/>
        </w:rPr>
        <w:t>4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="00FA1CBD" w:rsidRPr="00032991">
          <w:rPr>
            <w:rStyle w:val="Hyperlink"/>
            <w:rFonts w:ascii="Arial" w:hAnsi="Arial"/>
          </w:rPr>
          <w:t>www.cauam.gov.br</w:t>
        </w:r>
      </w:hyperlink>
      <w:r w:rsidR="00FE3D1C" w:rsidRPr="00FE3D1C">
        <w:rPr>
          <w:rFonts w:ascii="Arial" w:hAnsi="Arial"/>
        </w:rPr>
        <w:t>.</w:t>
      </w:r>
    </w:p>
    <w:p w:rsidR="00FA1CBD" w:rsidRDefault="00FA1CBD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A1CBD" w:rsidRPr="00A902A7" w:rsidRDefault="00FA1CBD" w:rsidP="00FA1CBD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E079B7">
        <w:rPr>
          <w:rFonts w:ascii="Arial" w:hAnsi="Arial"/>
          <w:szCs w:val="24"/>
        </w:rPr>
        <w:t>02</w:t>
      </w:r>
      <w:r w:rsidRPr="00E421E9">
        <w:rPr>
          <w:rFonts w:ascii="Arial" w:hAnsi="Arial"/>
          <w:szCs w:val="24"/>
        </w:rPr>
        <w:t xml:space="preserve"> de </w:t>
      </w:r>
      <w:r w:rsidR="00E079B7">
        <w:rPr>
          <w:rFonts w:ascii="Arial" w:hAnsi="Arial"/>
          <w:szCs w:val="24"/>
        </w:rPr>
        <w:t>Outubro</w:t>
      </w:r>
      <w:r w:rsidR="00030B16">
        <w:rPr>
          <w:rFonts w:ascii="Arial" w:hAnsi="Arial"/>
          <w:szCs w:val="24"/>
        </w:rPr>
        <w:t xml:space="preserve"> de 2020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  <w:bookmarkStart w:id="0" w:name="_GoBack"/>
      <w:bookmarkEnd w:id="0"/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0A1B70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</w:t>
      </w:r>
      <w:proofErr w:type="gramStart"/>
      <w:r>
        <w:rPr>
          <w:rFonts w:ascii="Arial" w:hAnsi="Arial" w:cs="Arial"/>
          <w:lang w:eastAsia="pt-BR"/>
        </w:rPr>
        <w:t>e</w:t>
      </w:r>
      <w:proofErr w:type="gramEnd"/>
      <w:r>
        <w:rPr>
          <w:rFonts w:ascii="Arial" w:hAnsi="Arial" w:cs="Arial"/>
          <w:lang w:eastAsia="pt-BR"/>
        </w:rPr>
        <w:t xml:space="preserve"> Urb. Jean </w:t>
      </w:r>
      <w:r w:rsidR="0046385A">
        <w:rPr>
          <w:rFonts w:ascii="Arial" w:hAnsi="Arial" w:cs="Arial"/>
          <w:lang w:eastAsia="pt-BR"/>
        </w:rPr>
        <w:t>Faria dos Santos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37" w:rsidRDefault="00757E37">
      <w:r>
        <w:separator/>
      </w:r>
    </w:p>
  </w:endnote>
  <w:endnote w:type="continuationSeparator" w:id="0">
    <w:p w:rsidR="00757E37" w:rsidRDefault="0075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46385A" w:rsidP="00E26DCB">
    <w:pPr>
      <w:pStyle w:val="Rodap"/>
      <w:ind w:left="-284" w:firstLine="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</w:t>
    </w:r>
    <w:r w:rsidR="00055084" w:rsidRPr="00055084">
      <w:rPr>
        <w:rFonts w:ascii="Arial" w:hAnsi="Arial"/>
        <w:color w:val="003333"/>
        <w:sz w:val="16"/>
      </w:rPr>
      <w:t>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37" w:rsidRDefault="00757E37">
      <w:r>
        <w:separator/>
      </w:r>
    </w:p>
  </w:footnote>
  <w:footnote w:type="continuationSeparator" w:id="0">
    <w:p w:rsidR="00757E37" w:rsidRDefault="00757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757E3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13D2F"/>
    <w:rsid w:val="00021532"/>
    <w:rsid w:val="000228EA"/>
    <w:rsid w:val="00024716"/>
    <w:rsid w:val="00030B16"/>
    <w:rsid w:val="00031592"/>
    <w:rsid w:val="00037750"/>
    <w:rsid w:val="000416FE"/>
    <w:rsid w:val="00042D1E"/>
    <w:rsid w:val="0005376C"/>
    <w:rsid w:val="00055084"/>
    <w:rsid w:val="000558BF"/>
    <w:rsid w:val="0005773D"/>
    <w:rsid w:val="00072953"/>
    <w:rsid w:val="00082F7D"/>
    <w:rsid w:val="000916FA"/>
    <w:rsid w:val="000A1B70"/>
    <w:rsid w:val="000C0948"/>
    <w:rsid w:val="000C2854"/>
    <w:rsid w:val="000D4196"/>
    <w:rsid w:val="000E1E68"/>
    <w:rsid w:val="000F1F08"/>
    <w:rsid w:val="000F20A4"/>
    <w:rsid w:val="000F7F77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6E34"/>
    <w:rsid w:val="001D7372"/>
    <w:rsid w:val="001F05EE"/>
    <w:rsid w:val="001F6191"/>
    <w:rsid w:val="00207BE6"/>
    <w:rsid w:val="00212BF9"/>
    <w:rsid w:val="0021311C"/>
    <w:rsid w:val="00216974"/>
    <w:rsid w:val="00241E83"/>
    <w:rsid w:val="00290440"/>
    <w:rsid w:val="0029630C"/>
    <w:rsid w:val="002964BE"/>
    <w:rsid w:val="002A6DD6"/>
    <w:rsid w:val="002A7180"/>
    <w:rsid w:val="002B79EA"/>
    <w:rsid w:val="002D0E16"/>
    <w:rsid w:val="002E43E3"/>
    <w:rsid w:val="002F3BC3"/>
    <w:rsid w:val="002F5C46"/>
    <w:rsid w:val="002F6405"/>
    <w:rsid w:val="00301061"/>
    <w:rsid w:val="00307C0A"/>
    <w:rsid w:val="003118FE"/>
    <w:rsid w:val="00315ECB"/>
    <w:rsid w:val="00317082"/>
    <w:rsid w:val="00321958"/>
    <w:rsid w:val="00322190"/>
    <w:rsid w:val="003238DC"/>
    <w:rsid w:val="00332FE9"/>
    <w:rsid w:val="003629A1"/>
    <w:rsid w:val="00364786"/>
    <w:rsid w:val="003770E1"/>
    <w:rsid w:val="0037760D"/>
    <w:rsid w:val="00382C37"/>
    <w:rsid w:val="003913B3"/>
    <w:rsid w:val="0039415E"/>
    <w:rsid w:val="003A1699"/>
    <w:rsid w:val="003C3434"/>
    <w:rsid w:val="003C6187"/>
    <w:rsid w:val="003D195C"/>
    <w:rsid w:val="003D6147"/>
    <w:rsid w:val="003E3443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6385A"/>
    <w:rsid w:val="004724AE"/>
    <w:rsid w:val="004873C2"/>
    <w:rsid w:val="0049079A"/>
    <w:rsid w:val="004B5B70"/>
    <w:rsid w:val="004C71C3"/>
    <w:rsid w:val="004D1EF3"/>
    <w:rsid w:val="004D445D"/>
    <w:rsid w:val="004D50C4"/>
    <w:rsid w:val="004E0E39"/>
    <w:rsid w:val="004E40FF"/>
    <w:rsid w:val="004E51CF"/>
    <w:rsid w:val="004F76A0"/>
    <w:rsid w:val="00500280"/>
    <w:rsid w:val="0050555E"/>
    <w:rsid w:val="00511F3D"/>
    <w:rsid w:val="00512903"/>
    <w:rsid w:val="0052129C"/>
    <w:rsid w:val="00524388"/>
    <w:rsid w:val="00524C2B"/>
    <w:rsid w:val="00533377"/>
    <w:rsid w:val="00537F72"/>
    <w:rsid w:val="00544CAB"/>
    <w:rsid w:val="00553A31"/>
    <w:rsid w:val="00561F0D"/>
    <w:rsid w:val="005627D2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C7458"/>
    <w:rsid w:val="005D59E2"/>
    <w:rsid w:val="005E16B4"/>
    <w:rsid w:val="005E2EC9"/>
    <w:rsid w:val="005E661E"/>
    <w:rsid w:val="00604514"/>
    <w:rsid w:val="00605591"/>
    <w:rsid w:val="006161EC"/>
    <w:rsid w:val="00620A65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541C2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C34"/>
    <w:rsid w:val="006F7A5E"/>
    <w:rsid w:val="0071047D"/>
    <w:rsid w:val="007240B9"/>
    <w:rsid w:val="007316BE"/>
    <w:rsid w:val="00732A63"/>
    <w:rsid w:val="00735074"/>
    <w:rsid w:val="0075187B"/>
    <w:rsid w:val="00757E37"/>
    <w:rsid w:val="007665BC"/>
    <w:rsid w:val="00767019"/>
    <w:rsid w:val="007814FD"/>
    <w:rsid w:val="00784A8E"/>
    <w:rsid w:val="007A0275"/>
    <w:rsid w:val="007A1C5F"/>
    <w:rsid w:val="007A3FF9"/>
    <w:rsid w:val="007B00EE"/>
    <w:rsid w:val="007C7126"/>
    <w:rsid w:val="007D279F"/>
    <w:rsid w:val="007F26AE"/>
    <w:rsid w:val="007F7085"/>
    <w:rsid w:val="008100AF"/>
    <w:rsid w:val="00814E94"/>
    <w:rsid w:val="00861489"/>
    <w:rsid w:val="00870F74"/>
    <w:rsid w:val="0088744C"/>
    <w:rsid w:val="0089555E"/>
    <w:rsid w:val="008B5EAA"/>
    <w:rsid w:val="008C4CD0"/>
    <w:rsid w:val="008F0824"/>
    <w:rsid w:val="008F2869"/>
    <w:rsid w:val="008F6EE9"/>
    <w:rsid w:val="00900983"/>
    <w:rsid w:val="00901802"/>
    <w:rsid w:val="00905B9E"/>
    <w:rsid w:val="00907C58"/>
    <w:rsid w:val="009131A0"/>
    <w:rsid w:val="00920EA5"/>
    <w:rsid w:val="00921DD4"/>
    <w:rsid w:val="00921E92"/>
    <w:rsid w:val="00925C0E"/>
    <w:rsid w:val="009450A2"/>
    <w:rsid w:val="00945640"/>
    <w:rsid w:val="00974E1D"/>
    <w:rsid w:val="00981F68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A029F9"/>
    <w:rsid w:val="00A0507A"/>
    <w:rsid w:val="00A12846"/>
    <w:rsid w:val="00A27CCE"/>
    <w:rsid w:val="00A4725F"/>
    <w:rsid w:val="00A57AF0"/>
    <w:rsid w:val="00A61353"/>
    <w:rsid w:val="00A62DEB"/>
    <w:rsid w:val="00A63B6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31FB0"/>
    <w:rsid w:val="00B375DA"/>
    <w:rsid w:val="00B504F8"/>
    <w:rsid w:val="00B52D6F"/>
    <w:rsid w:val="00B63BC3"/>
    <w:rsid w:val="00B661F2"/>
    <w:rsid w:val="00B66DF4"/>
    <w:rsid w:val="00B701AD"/>
    <w:rsid w:val="00B71D66"/>
    <w:rsid w:val="00B77372"/>
    <w:rsid w:val="00B95D57"/>
    <w:rsid w:val="00B96A3E"/>
    <w:rsid w:val="00BA235C"/>
    <w:rsid w:val="00BD42AD"/>
    <w:rsid w:val="00BF11C7"/>
    <w:rsid w:val="00C07E49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85A26"/>
    <w:rsid w:val="00CA0AF4"/>
    <w:rsid w:val="00CA6C5A"/>
    <w:rsid w:val="00CB0624"/>
    <w:rsid w:val="00CB2B16"/>
    <w:rsid w:val="00CC4F95"/>
    <w:rsid w:val="00CC6112"/>
    <w:rsid w:val="00CE1D4C"/>
    <w:rsid w:val="00CE59CE"/>
    <w:rsid w:val="00D05841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90CAE"/>
    <w:rsid w:val="00D9739F"/>
    <w:rsid w:val="00DA1259"/>
    <w:rsid w:val="00DC2965"/>
    <w:rsid w:val="00DD0F35"/>
    <w:rsid w:val="00DD15A3"/>
    <w:rsid w:val="00DD27E0"/>
    <w:rsid w:val="00DE1096"/>
    <w:rsid w:val="00DF0C5C"/>
    <w:rsid w:val="00DF2813"/>
    <w:rsid w:val="00DF3955"/>
    <w:rsid w:val="00DF42A9"/>
    <w:rsid w:val="00DF53A9"/>
    <w:rsid w:val="00E0797C"/>
    <w:rsid w:val="00E079B7"/>
    <w:rsid w:val="00E13AAD"/>
    <w:rsid w:val="00E2330E"/>
    <w:rsid w:val="00E2616F"/>
    <w:rsid w:val="00E26DCB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D59D3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42DD"/>
    <w:rsid w:val="00F574B6"/>
    <w:rsid w:val="00F729F8"/>
    <w:rsid w:val="00F84413"/>
    <w:rsid w:val="00F866E2"/>
    <w:rsid w:val="00F908FB"/>
    <w:rsid w:val="00F96EEF"/>
    <w:rsid w:val="00FA1CBD"/>
    <w:rsid w:val="00FA5F4E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  <w:style w:type="character" w:customStyle="1" w:styleId="fontstyle01">
    <w:name w:val="fontstyle01"/>
    <w:basedOn w:val="Fontepargpadro"/>
    <w:rsid w:val="00030B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  <w:style w:type="character" w:customStyle="1" w:styleId="fontstyle01">
    <w:name w:val="fontstyle01"/>
    <w:basedOn w:val="Fontepargpadro"/>
    <w:rsid w:val="00030B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D9AEBC-5DE0-41CE-828B-5B657CE9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Cristianne da Silva Macedo</cp:lastModifiedBy>
  <cp:revision>20</cp:revision>
  <cp:lastPrinted>2017-03-24T13:15:00Z</cp:lastPrinted>
  <dcterms:created xsi:type="dcterms:W3CDTF">2020-09-29T15:42:00Z</dcterms:created>
  <dcterms:modified xsi:type="dcterms:W3CDTF">2020-10-13T12:45:00Z</dcterms:modified>
</cp:coreProperties>
</file>