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B06431">
        <w:rPr>
          <w:rFonts w:eastAsia="Times New Roman"/>
          <w:b/>
          <w:smallCaps/>
          <w:lang w:eastAsia="pt-BR"/>
        </w:rPr>
        <w:t>0</w:t>
      </w:r>
      <w:r w:rsidR="009A2218">
        <w:rPr>
          <w:rFonts w:eastAsia="Times New Roman"/>
          <w:b/>
          <w:smallCaps/>
          <w:lang w:eastAsia="pt-BR"/>
        </w:rPr>
        <w:t>6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CC5052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9A2218">
        <w:rPr>
          <w:rFonts w:eastAsia="Times New Roman"/>
          <w:lang w:eastAsia="pt-BR"/>
        </w:rPr>
        <w:t xml:space="preserve"> 06 de junho</w:t>
      </w:r>
      <w:r w:rsidR="00B06431">
        <w:rPr>
          <w:rFonts w:eastAsia="Times New Roman"/>
          <w:lang w:eastAsia="pt-BR"/>
        </w:rPr>
        <w:t xml:space="preserve">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EE06D0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EE06D0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>e Voto apresentado pelo Conselheiro- Relator</w:t>
      </w:r>
      <w:r w:rsidR="008B7C14">
        <w:rPr>
          <w:rFonts w:eastAsia="Times New Roman"/>
          <w:spacing w:val="4"/>
          <w:lang w:eastAsia="pt-BR"/>
        </w:rPr>
        <w:t xml:space="preserve"> 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Pr="00CC5052" w:rsidRDefault="00EE06D0" w:rsidP="00CC5052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245BA7" w:rsidRPr="00351765" w:rsidRDefault="00713641" w:rsidP="00713641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7C6830" w:rsidRDefault="00713641" w:rsidP="00713641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8B7C14" w:rsidRDefault="008B7C14" w:rsidP="008B7C14">
      <w:pPr>
        <w:spacing w:line="360" w:lineRule="auto"/>
        <w:jc w:val="both"/>
        <w:rPr>
          <w:rFonts w:eastAsia="Times New Roman"/>
          <w:lang w:eastAsia="pt-BR"/>
        </w:rPr>
      </w:pPr>
    </w:p>
    <w:p w:rsidR="00713641" w:rsidRPr="006F4E93" w:rsidRDefault="00713641" w:rsidP="008B7C14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8B7C14">
        <w:rPr>
          <w:rFonts w:eastAsia="Times New Roman"/>
          <w:lang w:eastAsia="pt-BR"/>
        </w:rPr>
        <w:t>03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8B7C14">
        <w:rPr>
          <w:rFonts w:eastAsia="Times New Roman"/>
          <w:lang w:eastAsia="pt-BR"/>
        </w:rPr>
        <w:t>. José Augusto Bessa Júnior</w:t>
      </w:r>
      <w:r w:rsidR="006D6695">
        <w:rPr>
          <w:rFonts w:eastAsia="Times New Roman"/>
          <w:lang w:eastAsia="pt-BR"/>
        </w:rPr>
        <w:t xml:space="preserve"> e </w:t>
      </w:r>
      <w:r w:rsidR="00B16323">
        <w:rPr>
          <w:rFonts w:eastAsia="Times New Roman"/>
          <w:spacing w:val="4"/>
          <w:lang w:eastAsia="pt-BR"/>
        </w:rPr>
        <w:t>Edmar de Oliveira Andrade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8B7C14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8B7C14">
        <w:rPr>
          <w:rFonts w:eastAsia="Times New Roman"/>
          <w:lang w:eastAsia="pt-BR"/>
        </w:rPr>
        <w:t>06 de junho</w:t>
      </w:r>
      <w:r w:rsidR="006D6695">
        <w:rPr>
          <w:rFonts w:eastAsia="Times New Roman"/>
          <w:lang w:eastAsia="pt-BR"/>
        </w:rPr>
        <w:t xml:space="preserve">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  <w:bookmarkStart w:id="0" w:name="_GoBack"/>
      <w:bookmarkEnd w:id="0"/>
    </w:p>
    <w:p w:rsidR="00F936D7" w:rsidRDefault="00F936D7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B16323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</w:t>
      </w:r>
      <w:r w:rsidR="00CC5052">
        <w:rPr>
          <w:rFonts w:eastAsia="Times New Roman"/>
          <w:b/>
          <w:caps/>
          <w:spacing w:val="4"/>
        </w:rPr>
        <w:t xml:space="preserve">          ___________________________</w:t>
      </w:r>
      <w:r w:rsidR="00CC5052" w:rsidRPr="006F4E93">
        <w:rPr>
          <w:rFonts w:eastAsia="Calibri"/>
          <w:b/>
          <w:lang w:eastAsia="pt-BR"/>
        </w:rPr>
        <w:t xml:space="preserve">                          </w:t>
      </w:r>
    </w:p>
    <w:p w:rsidR="008B7C14" w:rsidRDefault="00B16323" w:rsidP="00605392">
      <w:pPr>
        <w:tabs>
          <w:tab w:val="left" w:pos="4651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CC5052" w:rsidRPr="006F4E93">
        <w:rPr>
          <w:rFonts w:eastAsia="Times New Roman"/>
          <w:lang w:eastAsia="pt-BR"/>
        </w:rPr>
        <w:t xml:space="preserve"> CED</w:t>
      </w:r>
    </w:p>
    <w:p w:rsidR="008B7C14" w:rsidRDefault="008B7C14" w:rsidP="00605392">
      <w:pPr>
        <w:tabs>
          <w:tab w:val="left" w:pos="4651"/>
        </w:tabs>
        <w:rPr>
          <w:rFonts w:eastAsia="Times New Roman"/>
          <w:lang w:eastAsia="pt-BR"/>
        </w:rPr>
      </w:pPr>
    </w:p>
    <w:p w:rsidR="008B7C14" w:rsidRPr="006F4E93" w:rsidRDefault="008B7C14" w:rsidP="008B7C1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JOSÉ AUGUSTO BESSA JÚNIOR</w:t>
      </w:r>
      <w:r>
        <w:rPr>
          <w:rFonts w:eastAsia="Times New Roman"/>
          <w:b/>
          <w:caps/>
          <w:spacing w:val="4"/>
        </w:rPr>
        <w:t xml:space="preserve">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Pr="00605392" w:rsidRDefault="008B7C14" w:rsidP="008B7C14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lang w:eastAsia="pt-BR"/>
        </w:rPr>
        <w:t xml:space="preserve">Membro </w:t>
      </w:r>
      <w:r w:rsidRPr="006F4E93">
        <w:rPr>
          <w:rFonts w:eastAsia="Times New Roman"/>
          <w:lang w:eastAsia="pt-BR"/>
        </w:rPr>
        <w:t>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8C2502" w:rsidRPr="0060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0303B"/>
    <w:rsid w:val="00245BA7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B7C14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A2218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16323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732C1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625EC6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8715-E94E-4DC2-929A-BEA4BC9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Assessoria jurídica</cp:lastModifiedBy>
  <cp:revision>3</cp:revision>
  <cp:lastPrinted>2017-12-15T14:01:00Z</cp:lastPrinted>
  <dcterms:created xsi:type="dcterms:W3CDTF">2019-06-07T16:57:00Z</dcterms:created>
  <dcterms:modified xsi:type="dcterms:W3CDTF">2019-06-07T17:03:00Z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