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1450"/>
        <w:gridCol w:w="1276"/>
        <w:gridCol w:w="1384"/>
        <w:gridCol w:w="3402"/>
      </w:tblGrid>
      <w:tr w:rsidR="00FD2A12" w:rsidRPr="003A2594" w14:paraId="284C981C" w14:textId="77777777" w:rsidTr="001C6D40">
        <w:trPr>
          <w:cantSplit/>
          <w:trHeight w:val="140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2D6F3C55" w14:textId="05A492F4" w:rsidR="00027ADE" w:rsidRDefault="00027ADE" w:rsidP="00B56FF3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B56FF3">
              <w:rPr>
                <w:rFonts w:eastAsia="Times New Roman"/>
                <w:b/>
                <w:shd w:val="clear" w:color="auto" w:fill="FFFFFF"/>
              </w:rPr>
              <w:t xml:space="preserve"> - </w:t>
            </w:r>
            <w:r w:rsidR="00FE61A3">
              <w:rPr>
                <w:rFonts w:eastAsia="Times New Roman"/>
                <w:b/>
                <w:shd w:val="clear" w:color="auto" w:fill="FFFFFF"/>
              </w:rPr>
              <w:t>4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E23A09">
              <w:rPr>
                <w:b/>
              </w:rPr>
              <w:t xml:space="preserve">COMISSÃO DE ENSINO E FORMAÇÃO E EXERCÍCIO PROFISSIONAL 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3414F2DF" w14:textId="77777777" w:rsidR="00C62BE5" w:rsidRDefault="00C62BE5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18665160" w14:textId="4643ADCC" w:rsidR="000A037B" w:rsidRPr="003A2594" w:rsidRDefault="000A037B" w:rsidP="007831B3">
            <w:pPr>
              <w:shd w:val="clear" w:color="auto" w:fill="FFFFFF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414B7B" w:rsidRPr="003A2594" w14:paraId="547A0C68" w14:textId="77777777" w:rsidTr="006C7DAF"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414B7B" w:rsidRPr="003A2594" w:rsidRDefault="00414B7B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141BB491" w:rsidR="00414B7B" w:rsidRPr="003A2594" w:rsidRDefault="00B56FF3" w:rsidP="00FE61A3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</w:t>
            </w:r>
            <w:r w:rsidR="00FE61A3">
              <w:rPr>
                <w:rFonts w:eastAsia="Times New Roman"/>
                <w:bCs/>
                <w:lang w:eastAsia="pt-BR"/>
              </w:rPr>
              <w:t>7</w:t>
            </w:r>
            <w:r w:rsidR="00FD57EF">
              <w:rPr>
                <w:rFonts w:eastAsia="Times New Roman"/>
                <w:bCs/>
                <w:lang w:eastAsia="pt-BR"/>
              </w:rPr>
              <w:t>/0</w:t>
            </w:r>
            <w:r w:rsidR="00FE61A3">
              <w:rPr>
                <w:rFonts w:eastAsia="Times New Roman"/>
                <w:bCs/>
                <w:lang w:eastAsia="pt-BR"/>
              </w:rPr>
              <w:t>6</w:t>
            </w:r>
            <w:r w:rsidR="00FD57EF">
              <w:rPr>
                <w:rFonts w:eastAsia="Times New Roman"/>
                <w:bCs/>
                <w:lang w:eastAsia="pt-BR"/>
              </w:rPr>
              <w:t>/2020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FD9D" w14:textId="77777777" w:rsidR="00414B7B" w:rsidRPr="003A2594" w:rsidRDefault="00414B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  <w:p w14:paraId="03EDCA64" w14:textId="1A4F925C" w:rsidR="00414B7B" w:rsidRPr="003A2594" w:rsidRDefault="00414B7B" w:rsidP="00800E59">
            <w:pPr>
              <w:widowControl w:val="0"/>
              <w:rPr>
                <w:rFonts w:eastAsia="Times New Roman"/>
                <w:bCs/>
                <w:lang w:eastAsia="pt-BR"/>
              </w:rPr>
            </w:pPr>
            <w:proofErr w:type="gramStart"/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FE61A3">
              <w:rPr>
                <w:rFonts w:eastAsia="Times New Roman"/>
                <w:bCs/>
                <w:lang w:eastAsia="pt-BR"/>
              </w:rPr>
              <w:t>h:</w:t>
            </w:r>
            <w:proofErr w:type="gramEnd"/>
            <w:r w:rsidR="00FE61A3">
              <w:rPr>
                <w:rFonts w:eastAsia="Times New Roman"/>
                <w:bCs/>
                <w:lang w:eastAsia="pt-BR"/>
              </w:rPr>
              <w:t>30</w:t>
            </w:r>
            <w:r>
              <w:rPr>
                <w:rFonts w:eastAsia="Times New Roman"/>
                <w:bCs/>
                <w:lang w:eastAsia="pt-BR"/>
              </w:rPr>
              <w:t xml:space="preserve"> às</w:t>
            </w:r>
            <w:r w:rsidR="00FE61A3">
              <w:rPr>
                <w:rFonts w:eastAsia="Times New Roman"/>
                <w:bCs/>
                <w:lang w:eastAsia="pt-BR"/>
              </w:rPr>
              <w:t>11</w:t>
            </w:r>
            <w:r w:rsidRPr="003A2594">
              <w:rPr>
                <w:rFonts w:eastAsia="Times New Roman"/>
                <w:bCs/>
                <w:lang w:eastAsia="pt-BR"/>
              </w:rPr>
              <w:t>h</w:t>
            </w:r>
          </w:p>
        </w:tc>
      </w:tr>
      <w:tr w:rsidR="000A037B" w:rsidRPr="003A2594" w14:paraId="5E5F4C83" w14:textId="77777777" w:rsidTr="006C7DAF">
        <w:trPr>
          <w:cantSplit/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1C641BD6" w:rsidR="000A037B" w:rsidRPr="003A2594" w:rsidRDefault="008E6766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Sede CAU/AM</w:t>
            </w:r>
          </w:p>
        </w:tc>
      </w:tr>
      <w:tr w:rsidR="00A02FA9" w:rsidRPr="003A2594" w14:paraId="42B2E774" w14:textId="77777777" w:rsidTr="006C7DAF">
        <w:trPr>
          <w:cantSplit/>
          <w:trHeight w:val="3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  <w:p w14:paraId="41CBF606" w14:textId="77777777" w:rsidR="00C62BE5" w:rsidRPr="003A2594" w:rsidRDefault="00C62BE5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70401B" w:rsidRPr="003A2594" w14:paraId="685F2AAD" w14:textId="77777777" w:rsidTr="006C7DAF">
        <w:trPr>
          <w:cantSplit/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06FF" w14:textId="77777777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460A5" w14:textId="77777777" w:rsidR="0070401B" w:rsidRPr="003A2594" w:rsidRDefault="0070401B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proofErr w:type="spellStart"/>
            <w:r>
              <w:rPr>
                <w:rFonts w:eastAsia="Times New Roman"/>
                <w:bCs/>
                <w:lang w:eastAsia="pt-BR"/>
              </w:rPr>
              <w:t>Kleyton</w:t>
            </w:r>
            <w:proofErr w:type="spellEnd"/>
            <w:r>
              <w:rPr>
                <w:rFonts w:eastAsia="Times New Roman"/>
                <w:bCs/>
                <w:lang w:eastAsia="pt-BR"/>
              </w:rPr>
              <w:t xml:space="preserve"> Marinho da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C6517" w14:textId="77777777" w:rsidR="0070401B" w:rsidRPr="004266CC" w:rsidRDefault="0070401B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70401B" w:rsidRPr="003A2594" w14:paraId="26306A00" w14:textId="77777777" w:rsidTr="006C7DAF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3673E" w14:textId="77777777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C85B2" w14:textId="77777777" w:rsidR="0070401B" w:rsidRDefault="0070401B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1E524" w14:textId="77777777" w:rsidR="0070401B" w:rsidRDefault="0070401B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B56FF3" w:rsidRPr="003A2594" w14:paraId="25FA2891" w14:textId="77777777" w:rsidTr="002106E7">
        <w:trPr>
          <w:cantSplit/>
          <w:trHeight w:val="3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B56FF3" w:rsidRPr="003A2594" w:rsidRDefault="00B56FF3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D8BF" w14:textId="30912824" w:rsidR="00B56FF3" w:rsidRPr="003A2594" w:rsidRDefault="00B56FF3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Jéssica Hall Ferreira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AF71" w14:textId="5EAA256C" w:rsidR="00B56FF3" w:rsidRPr="004266CC" w:rsidRDefault="00B56FF3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Secretária</w:t>
            </w:r>
          </w:p>
        </w:tc>
      </w:tr>
      <w:tr w:rsidR="00B56FF3" w:rsidRPr="003A2594" w14:paraId="685D4D57" w14:textId="77777777" w:rsidTr="002106E7">
        <w:trPr>
          <w:cantSplit/>
          <w:trHeight w:val="3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EC6F5" w14:textId="77777777" w:rsidR="00B56FF3" w:rsidRPr="003A2594" w:rsidRDefault="00B56FF3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37E3E" w14:textId="2611DBCF" w:rsidR="00B56FF3" w:rsidRDefault="00B56FF3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Gabriela Marques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FEF72C" w14:textId="527721BF" w:rsidR="00B56FF3" w:rsidRDefault="00B56FF3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GERTEC</w:t>
            </w:r>
          </w:p>
        </w:tc>
      </w:tr>
    </w:tbl>
    <w:p w14:paraId="611C6BCF" w14:textId="75116C1F" w:rsidR="001C6D40" w:rsidRDefault="001C6D40" w:rsidP="00FD2A12">
      <w:pPr>
        <w:rPr>
          <w:rFonts w:eastAsia="Times New Roman"/>
          <w:lang w:eastAsia="pt-BR"/>
        </w:rPr>
      </w:pPr>
    </w:p>
    <w:p w14:paraId="386DE450" w14:textId="6ADC9F10" w:rsidR="00B56FF3" w:rsidRDefault="00B56FF3" w:rsidP="00FD2A12">
      <w:pPr>
        <w:rPr>
          <w:rFonts w:eastAsia="Times New Roman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B56FF3" w:rsidRPr="005A0982" w14:paraId="6594BD28" w14:textId="77777777" w:rsidTr="007243E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5CEB224" w14:textId="398DBF4D" w:rsidR="00B56FF3" w:rsidRPr="005A0982" w:rsidRDefault="00FE61A3" w:rsidP="007243E0">
            <w:pPr>
              <w:jc w:val="center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ORDEM DOS TRABALHOS </w:t>
            </w:r>
          </w:p>
        </w:tc>
      </w:tr>
      <w:tr w:rsidR="00B56FF3" w:rsidRPr="005A0982" w14:paraId="1FA769C7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6299C92" w14:textId="77777777" w:rsidR="00B56FF3" w:rsidRPr="005A0982" w:rsidRDefault="00B56FF3" w:rsidP="007243E0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1 .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</w:t>
            </w:r>
            <w:r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55685C3D" w14:textId="3BABDD2E" w:rsidR="00B56FF3" w:rsidRPr="005A0982" w:rsidRDefault="00FE61A3" w:rsidP="00570B9D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DEVOLUÇÃO PROCESSO ADMNISTRATIVO </w:t>
            </w:r>
            <w:r w:rsidR="001E3068">
              <w:rPr>
                <w:rFonts w:eastAsia="Times New Roman"/>
                <w:lang w:eastAsia="pt-BR"/>
              </w:rPr>
              <w:t>Nº 099/2019</w:t>
            </w:r>
            <w:r w:rsidR="00570B9D">
              <w:rPr>
                <w:rFonts w:eastAsia="Times New Roman"/>
                <w:lang w:eastAsia="pt-BR"/>
              </w:rPr>
              <w:t xml:space="preserve"> e COMUNICADO ATUALIZAÇÃO LISTA DE FORMANDOS</w:t>
            </w:r>
          </w:p>
        </w:tc>
      </w:tr>
      <w:tr w:rsidR="00B56FF3" w:rsidRPr="005A0982" w14:paraId="135D5D25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491B40F" w14:textId="77777777" w:rsidR="00B56FF3" w:rsidRPr="005A0982" w:rsidRDefault="00B56FF3" w:rsidP="007243E0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14B58934" w14:textId="2DB136F4" w:rsidR="00B56FF3" w:rsidRPr="005A0982" w:rsidRDefault="00FE61A3" w:rsidP="007243E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Divisão de Fiscalização</w:t>
            </w:r>
            <w:r w:rsidR="00570B9D">
              <w:rPr>
                <w:rFonts w:eastAsia="Times New Roman"/>
                <w:lang w:eastAsia="pt-BR"/>
              </w:rPr>
              <w:t xml:space="preserve"> e GERTEC</w:t>
            </w:r>
          </w:p>
        </w:tc>
      </w:tr>
      <w:tr w:rsidR="00B56FF3" w:rsidRPr="001C6D40" w14:paraId="70A6C243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FCB1254" w14:textId="77777777" w:rsidR="00B56FF3" w:rsidRPr="005A0982" w:rsidRDefault="00B56FF3" w:rsidP="007243E0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2C8B2211" w14:textId="454A8F0E" w:rsidR="00FE61A3" w:rsidRPr="001C6D40" w:rsidRDefault="001E3068" w:rsidP="009410F0">
            <w:r>
              <w:t xml:space="preserve">1.1 Após recebimento de </w:t>
            </w:r>
            <w:r w:rsidR="00FE61A3">
              <w:t xml:space="preserve">análise da Divisão de Fiscalização – DFI/AM, </w:t>
            </w:r>
            <w:r>
              <w:t>referente ao processo administrativo nº 099/2019, que declara:</w:t>
            </w:r>
            <w:r w:rsidR="00FE61A3">
              <w:t xml:space="preserve"> “</w:t>
            </w:r>
            <w:r w:rsidR="00FE61A3" w:rsidRPr="001E3068">
              <w:rPr>
                <w:i/>
              </w:rPr>
              <w:t>A DFI declara que o processo cumpriu todas as instâncias previstas na fiscalização e que a decisão sobre a manifestação do interessado cabe às instâncias concernentes aos procedimentos de cobrança administrativa e execução fiscal.</w:t>
            </w:r>
            <w:r w:rsidR="00FE61A3">
              <w:t>”.</w:t>
            </w:r>
            <w:r>
              <w:t xml:space="preserve"> Assim, solicita </w:t>
            </w:r>
            <w:r w:rsidR="008E6766">
              <w:t>à</w:t>
            </w:r>
            <w:r>
              <w:t xml:space="preserve"> secretaria que realize </w:t>
            </w:r>
            <w:r w:rsidR="00FE61A3">
              <w:t>o devido encaminhamento do processo físico e protocolo SICCAU 967986/2019 à COAPF-CAU/AM para apreciação e providencias de matéria competente.</w:t>
            </w:r>
            <w:r>
              <w:t xml:space="preserve"> </w:t>
            </w:r>
            <w:proofErr w:type="gramStart"/>
            <w:r w:rsidR="00230572">
              <w:t>1.2 Recebimento</w:t>
            </w:r>
            <w:proofErr w:type="gramEnd"/>
            <w:r w:rsidR="00570B9D">
              <w:t xml:space="preserve"> da atualização da lista </w:t>
            </w:r>
            <w:r w:rsidR="00230572">
              <w:t xml:space="preserve">já aprovada através </w:t>
            </w:r>
            <w:r w:rsidR="00230572" w:rsidRPr="00230572">
              <w:t>DELIBERAÇÃO 04/2020 - 27.02.2020</w:t>
            </w:r>
            <w:r w:rsidR="00230572">
              <w:t xml:space="preserve"> </w:t>
            </w:r>
            <w:r w:rsidR="00570B9D">
              <w:t>de egressos FAMETRO</w:t>
            </w:r>
            <w:r w:rsidR="00230572">
              <w:t xml:space="preserve"> </w:t>
            </w:r>
            <w:r w:rsidR="00570B9D">
              <w:t xml:space="preserve">conforme </w:t>
            </w:r>
            <w:r w:rsidR="00570B9D" w:rsidRPr="00570B9D">
              <w:t>PROTOCOLO 1061787/2020</w:t>
            </w:r>
            <w:r w:rsidR="00230572">
              <w:t xml:space="preserve">. </w:t>
            </w:r>
          </w:p>
        </w:tc>
      </w:tr>
    </w:tbl>
    <w:p w14:paraId="2CCF0606" w14:textId="1D26EC86" w:rsidR="00B56FF3" w:rsidRDefault="00B56FF3" w:rsidP="00FD2A12">
      <w:pPr>
        <w:rPr>
          <w:rFonts w:eastAsia="Times New Roman"/>
          <w:lang w:eastAsia="pt-BR"/>
        </w:rPr>
      </w:pPr>
    </w:p>
    <w:p w14:paraId="794C8A12" w14:textId="0859D9FD" w:rsidR="00B56FF3" w:rsidRDefault="00B56FF3" w:rsidP="00FD2A12">
      <w:pPr>
        <w:rPr>
          <w:rFonts w:eastAsia="Times New Roman"/>
          <w:lang w:eastAsia="pt-BR"/>
        </w:rPr>
      </w:pPr>
    </w:p>
    <w:p w14:paraId="7A0C85B7" w14:textId="77777777" w:rsidR="00B56FF3" w:rsidRDefault="00B56FF3" w:rsidP="00FD2A12">
      <w:pPr>
        <w:rPr>
          <w:rFonts w:eastAsia="Times New Roman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5A0982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5A0982" w:rsidRDefault="001C6D40" w:rsidP="001C6D40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1C6D40" w:rsidRPr="005A0982" w14:paraId="54A961A3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61B15AD3" w:rsidR="001C6D40" w:rsidRPr="005A0982" w:rsidRDefault="00DA662A" w:rsidP="001C6D40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2</w:t>
            </w:r>
            <w:r w:rsidR="001C6D40">
              <w:rPr>
                <w:rFonts w:eastAsia="Times New Roman"/>
                <w:b/>
                <w:lang w:eastAsia="pt-BR"/>
              </w:rPr>
              <w:t xml:space="preserve"> .</w:t>
            </w:r>
            <w:proofErr w:type="gramEnd"/>
            <w:r w:rsidR="001C6D40">
              <w:rPr>
                <w:rFonts w:eastAsia="Times New Roman"/>
                <w:b/>
                <w:lang w:eastAsia="pt-BR"/>
              </w:rPr>
              <w:t xml:space="preserve"> </w:t>
            </w:r>
            <w:r w:rsidR="001C6D40"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6ABC4B80" w14:textId="0297A6A0" w:rsidR="001C6D40" w:rsidRPr="005A0982" w:rsidRDefault="00B56FF3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GERTEC</w:t>
            </w:r>
          </w:p>
        </w:tc>
      </w:tr>
      <w:tr w:rsidR="001C6D40" w:rsidRPr="005A0982" w14:paraId="238E8F79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7DCFACE" w14:textId="06F1D893" w:rsidR="001C6D40" w:rsidRPr="005A0982" w:rsidRDefault="00B56FF3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Gabriela Marques</w:t>
            </w:r>
          </w:p>
        </w:tc>
      </w:tr>
      <w:tr w:rsidR="001C6D40" w:rsidRPr="005A0982" w14:paraId="080D6F3B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6BF6294A" w14:textId="4306863E" w:rsidR="00CA2F35" w:rsidRDefault="008B23A3" w:rsidP="00F4252B">
            <w:r>
              <w:t xml:space="preserve">2.1 – Apresentou a solicitação de isenção de anuidade conforme protocolo nº 1076768/2020, após análise a comissão </w:t>
            </w:r>
            <w:r w:rsidRPr="008B23A3">
              <w:rPr>
                <w:b/>
              </w:rPr>
              <w:t>DEFERIU</w:t>
            </w:r>
            <w:r>
              <w:t xml:space="preserve"> isenção anuidade somente do ano de 2020, uma vez verificado que a data de registro da profissional é deste ano. Por fim solicitou que a profissional fosse informada da possibilidade de interrupção de seu registro no período de seu tratamento. </w:t>
            </w:r>
            <w:r w:rsidR="0096187A">
              <w:t xml:space="preserve"> </w:t>
            </w:r>
          </w:p>
          <w:p w14:paraId="1D1651B5" w14:textId="507C14EF" w:rsidR="00DA662A" w:rsidRDefault="008C4507" w:rsidP="00F4252B">
            <w:r>
              <w:t xml:space="preserve">2.2 – Analisadas e aprovadas </w:t>
            </w:r>
            <w:proofErr w:type="gramStart"/>
            <w:r>
              <w:t>as</w:t>
            </w:r>
            <w:proofErr w:type="gramEnd"/>
            <w:r>
              <w:t xml:space="preserve"> solicitações de Inclusão de Pós Graduação em Engenharia e Segurança do Trabalho, conforme protocolos nº1114053/2020 e 1113419/2020. </w:t>
            </w:r>
          </w:p>
          <w:p w14:paraId="5D9AF783" w14:textId="6202A757" w:rsidR="00DA662A" w:rsidRDefault="008C4507" w:rsidP="00F4252B">
            <w:r>
              <w:lastRenderedPageBreak/>
              <w:t xml:space="preserve">2.3 – Apresentou relatórios </w:t>
            </w:r>
            <w:r w:rsidR="00402547">
              <w:t xml:space="preserve">(IGEO) </w:t>
            </w:r>
            <w:r>
              <w:t xml:space="preserve">do período de (janeiro a maio) referente </w:t>
            </w:r>
            <w:r w:rsidR="00402547">
              <w:t>à situação atual d</w:t>
            </w:r>
            <w:r>
              <w:t>os profissionais e</w:t>
            </w:r>
            <w:r w:rsidR="00E17EEA">
              <w:t xml:space="preserve"> à</w:t>
            </w:r>
            <w:r>
              <w:t xml:space="preserve"> Divisão de Fiscalização</w:t>
            </w:r>
            <w:r w:rsidR="000C53FD">
              <w:t>.</w:t>
            </w:r>
          </w:p>
          <w:p w14:paraId="68866CEB" w14:textId="416D9EF8" w:rsidR="00DA662A" w:rsidRPr="001C6D40" w:rsidRDefault="000C53FD" w:rsidP="00F4252B">
            <w:r>
              <w:t xml:space="preserve">2.4 – Por fim, informou que no período dos trabalhos em </w:t>
            </w:r>
            <w:r w:rsidRPr="000C53FD">
              <w:rPr>
                <w:i/>
              </w:rPr>
              <w:t>Home Office</w:t>
            </w:r>
            <w:r>
              <w:t xml:space="preserve"> tanto o setor de Atendimento e DFI, houve 748 atendimentos via protoc</w:t>
            </w:r>
            <w:r w:rsidR="00986F00">
              <w:t xml:space="preserve">olos, telefone e aplicativo </w:t>
            </w:r>
            <w:proofErr w:type="spellStart"/>
            <w:proofErr w:type="gramStart"/>
            <w:r w:rsidR="00986F00" w:rsidRPr="00133DC4">
              <w:rPr>
                <w:i/>
              </w:rPr>
              <w:t>Wha</w:t>
            </w:r>
            <w:r w:rsidRPr="00133DC4">
              <w:rPr>
                <w:i/>
              </w:rPr>
              <w:t>t</w:t>
            </w:r>
            <w:r w:rsidR="00986F00" w:rsidRPr="00133DC4">
              <w:rPr>
                <w:i/>
              </w:rPr>
              <w:t>s</w:t>
            </w:r>
            <w:r w:rsidRPr="00133DC4">
              <w:rPr>
                <w:i/>
              </w:rPr>
              <w:t>App</w:t>
            </w:r>
            <w:proofErr w:type="spellEnd"/>
            <w:proofErr w:type="gramEnd"/>
            <w:r>
              <w:t xml:space="preserve">.  </w:t>
            </w:r>
          </w:p>
        </w:tc>
      </w:tr>
      <w:tr w:rsidR="001C6D40" w:rsidRPr="005A0982" w14:paraId="3470D4A2" w14:textId="77777777" w:rsidTr="001C6D40">
        <w:trPr>
          <w:trHeight w:val="234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325F70AB" w14:textId="71C7A829" w:rsidR="00E17EEA" w:rsidRDefault="00E17EEA" w:rsidP="00E17EEA">
            <w:pPr>
              <w:jc w:val="center"/>
              <w:rPr>
                <w:rFonts w:eastAsia="Times New Roman"/>
                <w:b/>
                <w:lang w:eastAsia="pt-BR"/>
              </w:rPr>
            </w:pPr>
          </w:p>
          <w:p w14:paraId="12721103" w14:textId="77777777" w:rsidR="001C6D40" w:rsidRDefault="00E17EEA" w:rsidP="00E17EEA">
            <w:pPr>
              <w:jc w:val="center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SOLICITAÇÕES</w:t>
            </w:r>
          </w:p>
          <w:p w14:paraId="0670E794" w14:textId="25E08BC9" w:rsidR="00E17EEA" w:rsidRPr="005A0982" w:rsidRDefault="00E17EEA" w:rsidP="00E17EEA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1C6D40" w:rsidRPr="005A0982" w14:paraId="4E136B99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B638A5" w14:textId="4B116815" w:rsidR="001C6D40" w:rsidRPr="005A0982" w:rsidRDefault="000C53FD" w:rsidP="001C6D40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3</w:t>
            </w:r>
            <w:r w:rsidR="001C6D40">
              <w:rPr>
                <w:rFonts w:eastAsia="Times New Roman"/>
                <w:b/>
                <w:lang w:eastAsia="pt-BR"/>
              </w:rPr>
              <w:t xml:space="preserve">. </w:t>
            </w:r>
            <w:r w:rsidR="001C6D40"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7CA7D7EC" w14:textId="1A37A203" w:rsidR="001C6D40" w:rsidRPr="005A0982" w:rsidRDefault="00EE5E1E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CEFEP</w:t>
            </w:r>
          </w:p>
        </w:tc>
      </w:tr>
      <w:tr w:rsidR="001C6D40" w:rsidRPr="005A0982" w14:paraId="66A57F18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92B28" w14:textId="7E1F419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45645F6E" w14:textId="0B1B5725" w:rsidR="00CA2F35" w:rsidRDefault="000C53FD" w:rsidP="00133D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3.1 – GERTEC: Dá conhecimento aos coordenadores de cursos de graduação em Arquitetura e Urbanismo, a respeito da DELIBERAÇÃO Nº 15/2020 – CEF-CAU/BR, no que concerne aos cursos EAD.</w:t>
            </w:r>
          </w:p>
          <w:p w14:paraId="32EAEE26" w14:textId="57192B82" w:rsidR="000C53FD" w:rsidRDefault="000C53FD" w:rsidP="00133D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3.2 – GERTEC/ASCOM: Marcar reunião com a JUCEA/AM, tratativas referente ao </w:t>
            </w:r>
            <w:r w:rsidRPr="000C53FD">
              <w:rPr>
                <w:rFonts w:ascii="Calibri" w:eastAsiaTheme="minorHAnsi" w:hAnsi="Calibri" w:cs="Calibri"/>
                <w:color w:val="000000"/>
              </w:rPr>
              <w:t>termo de cooperação</w:t>
            </w:r>
            <w:r>
              <w:rPr>
                <w:rFonts w:ascii="Calibri" w:eastAsiaTheme="minorHAnsi" w:hAnsi="Calibri" w:cs="Calibri"/>
                <w:color w:val="000000"/>
              </w:rPr>
              <w:t>.</w:t>
            </w:r>
          </w:p>
          <w:p w14:paraId="7160CC10" w14:textId="030803C5" w:rsidR="000C53FD" w:rsidRDefault="000C53FD" w:rsidP="00133D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3.3 – GERTEC: entrar em contato com os</w:t>
            </w:r>
            <w:r w:rsidR="00133DC4">
              <w:rPr>
                <w:rFonts w:ascii="Calibri" w:eastAsiaTheme="minorHAnsi" w:hAnsi="Calibri" w:cs="Calibri"/>
                <w:color w:val="000000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</w:rPr>
              <w:t>coordenadores de cursos de graduação em Arquitetura e Urbanismo solicitando a programação de colações para este próxima semestre.</w:t>
            </w:r>
          </w:p>
          <w:p w14:paraId="160C6DE8" w14:textId="0BD22D6B" w:rsidR="00E17EEA" w:rsidRDefault="000C53FD" w:rsidP="00FD531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3.3 – ASCOM: </w:t>
            </w:r>
            <w:r w:rsidR="00FD5310">
              <w:rPr>
                <w:rFonts w:ascii="Calibri" w:eastAsiaTheme="minorHAnsi" w:hAnsi="Calibri" w:cs="Calibri"/>
                <w:color w:val="000000"/>
              </w:rPr>
              <w:t xml:space="preserve">Montar e </w:t>
            </w:r>
            <w:r w:rsidR="00133DC4">
              <w:rPr>
                <w:rFonts w:ascii="Calibri" w:eastAsiaTheme="minorHAnsi" w:hAnsi="Calibri" w:cs="Calibri"/>
                <w:color w:val="000000"/>
              </w:rPr>
              <w:t xml:space="preserve">planejar um </w:t>
            </w:r>
            <w:proofErr w:type="spellStart"/>
            <w:r w:rsidR="00FD5310" w:rsidRPr="00FD5310">
              <w:rPr>
                <w:rFonts w:ascii="Calibri" w:eastAsiaTheme="minorHAnsi" w:hAnsi="Calibri" w:cs="Calibri"/>
                <w:i/>
                <w:color w:val="000000"/>
              </w:rPr>
              <w:t>Webnair</w:t>
            </w:r>
            <w:proofErr w:type="spellEnd"/>
            <w:r w:rsidR="00FD5310">
              <w:rPr>
                <w:rFonts w:ascii="Calibri" w:eastAsiaTheme="minorHAnsi" w:hAnsi="Calibri" w:cs="Calibri"/>
                <w:color w:val="000000"/>
              </w:rPr>
              <w:t xml:space="preserve"> com participante a confirmar pelo coordenador, envolvendo o tema de acessibilidade. Com data prevista em 16/07/2020 às 19h (horário de Manaus), e ainda, reforçar na divulgação nas mídias sociais do CAU/AM. </w:t>
            </w:r>
          </w:p>
          <w:p w14:paraId="44D97D37" w14:textId="3D035F1B" w:rsidR="00E17EEA" w:rsidRPr="00F17E82" w:rsidRDefault="00E17EEA" w:rsidP="00EE5E1E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1C6D40" w:rsidRPr="005A0982" w14:paraId="75881F44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2FE1690F" w14:textId="4F699C49" w:rsidR="001C6D40" w:rsidRPr="005A0982" w:rsidRDefault="001C6D40" w:rsidP="00F77B78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1C6D40" w:rsidRPr="005A0982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0637A438" w:rsidR="001C6D40" w:rsidRPr="005A0982" w:rsidRDefault="00E35B31" w:rsidP="00F77B78">
            <w:pPr>
              <w:jc w:val="center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INFORMATIVOS</w:t>
            </w:r>
          </w:p>
        </w:tc>
      </w:tr>
      <w:tr w:rsidR="001C6D40" w:rsidRPr="00115CB7" w14:paraId="758C1D8E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52360B9F" w14:textId="5FF2C75A" w:rsidR="001C6D40" w:rsidRDefault="00E35B31" w:rsidP="00F17E82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Próxima reunião</w:t>
            </w:r>
            <w:r w:rsidR="00B2014F">
              <w:rPr>
                <w:rFonts w:eastAsia="Times New Roman"/>
                <w:lang w:eastAsia="pt-BR"/>
              </w:rPr>
              <w:t xml:space="preserve"> CEFEP</w:t>
            </w:r>
            <w:r>
              <w:rPr>
                <w:rFonts w:eastAsia="Times New Roman"/>
                <w:lang w:eastAsia="pt-BR"/>
              </w:rPr>
              <w:t xml:space="preserve"> em </w:t>
            </w:r>
            <w:r w:rsidR="00F17E82">
              <w:rPr>
                <w:rFonts w:eastAsia="Times New Roman"/>
                <w:lang w:eastAsia="pt-BR"/>
              </w:rPr>
              <w:t>1</w:t>
            </w:r>
            <w:r w:rsidR="00E17EEA">
              <w:rPr>
                <w:rFonts w:eastAsia="Times New Roman"/>
                <w:lang w:eastAsia="pt-BR"/>
              </w:rPr>
              <w:t>5</w:t>
            </w:r>
            <w:r>
              <w:rPr>
                <w:rFonts w:eastAsia="Times New Roman"/>
                <w:lang w:eastAsia="pt-BR"/>
              </w:rPr>
              <w:t>/0</w:t>
            </w:r>
            <w:r w:rsidR="00E17EEA">
              <w:rPr>
                <w:rFonts w:eastAsia="Times New Roman"/>
                <w:lang w:eastAsia="pt-BR"/>
              </w:rPr>
              <w:t>7</w:t>
            </w:r>
            <w:r>
              <w:rPr>
                <w:rFonts w:eastAsia="Times New Roman"/>
                <w:lang w:eastAsia="pt-BR"/>
              </w:rPr>
              <w:t>/2020.</w:t>
            </w:r>
          </w:p>
          <w:p w14:paraId="042AB5C6" w14:textId="635BC233" w:rsidR="00EE5E1E" w:rsidRPr="00115CB7" w:rsidRDefault="00EE5E1E" w:rsidP="00F17E82">
            <w:pPr>
              <w:rPr>
                <w:rFonts w:eastAsia="Times New Roman"/>
                <w:lang w:eastAsia="pt-BR"/>
              </w:rPr>
            </w:pPr>
          </w:p>
        </w:tc>
      </w:tr>
    </w:tbl>
    <w:p w14:paraId="0CF710D8" w14:textId="77777777" w:rsidR="001C6D40" w:rsidRDefault="001C6D40" w:rsidP="00FD2A12">
      <w:pPr>
        <w:rPr>
          <w:rFonts w:eastAsia="Times New Roman"/>
          <w:lang w:eastAsia="pt-BR"/>
        </w:rPr>
      </w:pPr>
      <w:bookmarkStart w:id="0" w:name="_GoBack"/>
      <w:bookmarkEnd w:id="0"/>
    </w:p>
    <w:p w14:paraId="5C8D1AE5" w14:textId="77777777" w:rsidR="00CA2F35" w:rsidRDefault="00CA2F35" w:rsidP="00F86718">
      <w:pPr>
        <w:rPr>
          <w:rFonts w:eastAsia="Times New Roman"/>
          <w:lang w:eastAsia="pt-BR"/>
        </w:rPr>
      </w:pPr>
    </w:p>
    <w:p w14:paraId="63E20671" w14:textId="77777777" w:rsidR="00CA2F35" w:rsidRDefault="00CA2F35" w:rsidP="00F86718">
      <w:pPr>
        <w:rPr>
          <w:rFonts w:eastAsia="Times New Roman"/>
          <w:lang w:eastAsia="pt-BR"/>
        </w:rPr>
      </w:pPr>
    </w:p>
    <w:p w14:paraId="560AB214" w14:textId="1C11A5DC" w:rsidR="006E14F6" w:rsidRPr="00993D05" w:rsidRDefault="00F4252B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3B2B3FAF">
                <wp:simplePos x="0" y="0"/>
                <wp:positionH relativeFrom="margin">
                  <wp:posOffset>1743710</wp:posOffset>
                </wp:positionH>
                <wp:positionV relativeFrom="paragraph">
                  <wp:posOffset>2026920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7.3pt;margin-top:159.6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B31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1EAD527F">
                <wp:simplePos x="0" y="0"/>
                <wp:positionH relativeFrom="margin">
                  <wp:posOffset>3064510</wp:posOffset>
                </wp:positionH>
                <wp:positionV relativeFrom="paragraph">
                  <wp:posOffset>274320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CAD4A0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1.3pt;margin-top:21.6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B31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6C14A157">
                <wp:simplePos x="0" y="0"/>
                <wp:positionH relativeFrom="margin">
                  <wp:posOffset>306070</wp:posOffset>
                </wp:positionH>
                <wp:positionV relativeFrom="paragraph">
                  <wp:posOffset>163195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FEA1C9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919A80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1pt;margin-top:12.8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BFEA1C9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919A80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993D05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965B" w14:textId="77777777" w:rsidR="00605341" w:rsidRDefault="00605341" w:rsidP="00FD2A12">
      <w:r>
        <w:separator/>
      </w:r>
    </w:p>
  </w:endnote>
  <w:endnote w:type="continuationSeparator" w:id="0">
    <w:p w14:paraId="522812E4" w14:textId="77777777" w:rsidR="00605341" w:rsidRDefault="00605341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AE279" w14:textId="77777777" w:rsidR="00605341" w:rsidRDefault="00605341" w:rsidP="00FD2A12">
      <w:r>
        <w:separator/>
      </w:r>
    </w:p>
  </w:footnote>
  <w:footnote w:type="continuationSeparator" w:id="0">
    <w:p w14:paraId="3B346634" w14:textId="77777777" w:rsidR="00605341" w:rsidRDefault="00605341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479C3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5A9E2A"/>
    <w:multiLevelType w:val="hybridMultilevel"/>
    <w:tmpl w:val="26E74A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3B6A0A"/>
    <w:multiLevelType w:val="hybridMultilevel"/>
    <w:tmpl w:val="D26719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C53FD"/>
    <w:rsid w:val="000D1314"/>
    <w:rsid w:val="000D2E7F"/>
    <w:rsid w:val="000E0083"/>
    <w:rsid w:val="000E0842"/>
    <w:rsid w:val="000E355B"/>
    <w:rsid w:val="000E58BD"/>
    <w:rsid w:val="000E58C9"/>
    <w:rsid w:val="000F35FC"/>
    <w:rsid w:val="000F4727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3DC4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3068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5923"/>
    <w:rsid w:val="0022678B"/>
    <w:rsid w:val="00230572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A87"/>
    <w:rsid w:val="002A5B2B"/>
    <w:rsid w:val="002A6400"/>
    <w:rsid w:val="002A7902"/>
    <w:rsid w:val="002B3875"/>
    <w:rsid w:val="002B3B23"/>
    <w:rsid w:val="002B45F9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479C3"/>
    <w:rsid w:val="0035098B"/>
    <w:rsid w:val="00355053"/>
    <w:rsid w:val="00356874"/>
    <w:rsid w:val="003573F3"/>
    <w:rsid w:val="00361EE4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2547"/>
    <w:rsid w:val="0040492C"/>
    <w:rsid w:val="00405A7D"/>
    <w:rsid w:val="00405C60"/>
    <w:rsid w:val="00411901"/>
    <w:rsid w:val="00413172"/>
    <w:rsid w:val="00413DD7"/>
    <w:rsid w:val="00414B7B"/>
    <w:rsid w:val="004205A2"/>
    <w:rsid w:val="004209C5"/>
    <w:rsid w:val="00422320"/>
    <w:rsid w:val="00424222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66DF4"/>
    <w:rsid w:val="00473EE0"/>
    <w:rsid w:val="00484BEF"/>
    <w:rsid w:val="00485A7F"/>
    <w:rsid w:val="0049299A"/>
    <w:rsid w:val="00493EC2"/>
    <w:rsid w:val="00497204"/>
    <w:rsid w:val="004977CC"/>
    <w:rsid w:val="004B1D63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7D73"/>
    <w:rsid w:val="00522E6B"/>
    <w:rsid w:val="0053018E"/>
    <w:rsid w:val="00537C92"/>
    <w:rsid w:val="0054096C"/>
    <w:rsid w:val="0054319A"/>
    <w:rsid w:val="0054578D"/>
    <w:rsid w:val="00547531"/>
    <w:rsid w:val="0055561B"/>
    <w:rsid w:val="005620ED"/>
    <w:rsid w:val="00564C2A"/>
    <w:rsid w:val="00564F02"/>
    <w:rsid w:val="005660AB"/>
    <w:rsid w:val="00570B9D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368A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E7B34"/>
    <w:rsid w:val="005F38DF"/>
    <w:rsid w:val="005F48AD"/>
    <w:rsid w:val="005F5FFD"/>
    <w:rsid w:val="00603899"/>
    <w:rsid w:val="00605341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C7DAF"/>
    <w:rsid w:val="006D53B3"/>
    <w:rsid w:val="006D5D1E"/>
    <w:rsid w:val="006E14F6"/>
    <w:rsid w:val="006E1E99"/>
    <w:rsid w:val="006E5D25"/>
    <w:rsid w:val="006F49B9"/>
    <w:rsid w:val="006F7281"/>
    <w:rsid w:val="006F784E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36F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23A3"/>
    <w:rsid w:val="008B604C"/>
    <w:rsid w:val="008C4507"/>
    <w:rsid w:val="008C6DD7"/>
    <w:rsid w:val="008D0F5C"/>
    <w:rsid w:val="008D1B6A"/>
    <w:rsid w:val="008E0A90"/>
    <w:rsid w:val="008E0F7B"/>
    <w:rsid w:val="008E311B"/>
    <w:rsid w:val="008E41D5"/>
    <w:rsid w:val="008E567E"/>
    <w:rsid w:val="008E6766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10F0"/>
    <w:rsid w:val="0094204B"/>
    <w:rsid w:val="00947B03"/>
    <w:rsid w:val="00961189"/>
    <w:rsid w:val="0096187A"/>
    <w:rsid w:val="009618CE"/>
    <w:rsid w:val="009644E7"/>
    <w:rsid w:val="0096527D"/>
    <w:rsid w:val="0096626B"/>
    <w:rsid w:val="00966F63"/>
    <w:rsid w:val="00976CA0"/>
    <w:rsid w:val="009774BB"/>
    <w:rsid w:val="00980AC5"/>
    <w:rsid w:val="00986F00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07D67"/>
    <w:rsid w:val="00A118D2"/>
    <w:rsid w:val="00A11DF7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1198D"/>
    <w:rsid w:val="00B15431"/>
    <w:rsid w:val="00B2014F"/>
    <w:rsid w:val="00B2469B"/>
    <w:rsid w:val="00B27B10"/>
    <w:rsid w:val="00B4196B"/>
    <w:rsid w:val="00B43A1B"/>
    <w:rsid w:val="00B47571"/>
    <w:rsid w:val="00B542B9"/>
    <w:rsid w:val="00B55108"/>
    <w:rsid w:val="00B56BC0"/>
    <w:rsid w:val="00B56FF3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2F35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6113F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62A"/>
    <w:rsid w:val="00DA6E7A"/>
    <w:rsid w:val="00DB71EA"/>
    <w:rsid w:val="00DB7661"/>
    <w:rsid w:val="00DC08ED"/>
    <w:rsid w:val="00DC0A13"/>
    <w:rsid w:val="00DE0031"/>
    <w:rsid w:val="00DE2C4F"/>
    <w:rsid w:val="00DE49EF"/>
    <w:rsid w:val="00DE52F7"/>
    <w:rsid w:val="00DF2CFB"/>
    <w:rsid w:val="00DF6A5A"/>
    <w:rsid w:val="00E0151E"/>
    <w:rsid w:val="00E05B1F"/>
    <w:rsid w:val="00E07A94"/>
    <w:rsid w:val="00E11EFE"/>
    <w:rsid w:val="00E14577"/>
    <w:rsid w:val="00E17DAC"/>
    <w:rsid w:val="00E17EEA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047B"/>
    <w:rsid w:val="00E9175D"/>
    <w:rsid w:val="00E91C36"/>
    <w:rsid w:val="00E9440D"/>
    <w:rsid w:val="00E966F0"/>
    <w:rsid w:val="00E9720A"/>
    <w:rsid w:val="00E97275"/>
    <w:rsid w:val="00EA2055"/>
    <w:rsid w:val="00EA48CB"/>
    <w:rsid w:val="00EA6F61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5E1E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17E82"/>
    <w:rsid w:val="00F2527A"/>
    <w:rsid w:val="00F27CFF"/>
    <w:rsid w:val="00F30AA7"/>
    <w:rsid w:val="00F37887"/>
    <w:rsid w:val="00F41CEC"/>
    <w:rsid w:val="00F4252B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310"/>
    <w:rsid w:val="00FD57EF"/>
    <w:rsid w:val="00FD610F"/>
    <w:rsid w:val="00FD74B2"/>
    <w:rsid w:val="00FE4EDE"/>
    <w:rsid w:val="00FE5FF3"/>
    <w:rsid w:val="00FE61A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8277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193</cp:revision>
  <cp:lastPrinted>2020-07-15T13:02:00Z</cp:lastPrinted>
  <dcterms:created xsi:type="dcterms:W3CDTF">2018-01-31T15:50:00Z</dcterms:created>
  <dcterms:modified xsi:type="dcterms:W3CDTF">2020-07-15T13:02:00Z</dcterms:modified>
</cp:coreProperties>
</file>