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98"/>
        <w:gridCol w:w="5103"/>
        <w:gridCol w:w="2722"/>
      </w:tblGrid>
      <w:tr w:rsidR="00431A25" w:rsidRPr="00207B99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66F12A09" w14:textId="77777777" w:rsidR="00902AC5" w:rsidRPr="00207B99" w:rsidRDefault="00223D90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</w:p>
          <w:p w14:paraId="36CC9C93" w14:textId="77777777" w:rsidR="0082555E" w:rsidRPr="00207B99" w:rsidRDefault="0082555E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629F738A" w14:textId="24F0A551" w:rsidR="00431A25" w:rsidRPr="00207B99" w:rsidRDefault="00223D90" w:rsidP="00AF06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293B7A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AF06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1F49AE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3</w:t>
            </w:r>
            <w:r w:rsidR="00431A25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BD3397" w:rsidRPr="00207B99">
              <w:rPr>
                <w:rFonts w:asciiTheme="minorHAnsi" w:hAnsiTheme="minorHAnsi" w:cstheme="minorHAnsi"/>
                <w:b/>
              </w:rPr>
              <w:t>COMISSÃO DE ORGANIZAÇÃO, ADMINISTRAÇÃO, PLANEJAMENTO E FINANÇAS</w:t>
            </w:r>
            <w:r w:rsidR="00431A25" w:rsidRPr="00207B99">
              <w:rPr>
                <w:rFonts w:asciiTheme="minorHAnsi" w:hAnsiTheme="minorHAnsi" w:cstheme="minorHAnsi"/>
                <w:b/>
              </w:rPr>
              <w:t xml:space="preserve"> </w:t>
            </w:r>
            <w:r w:rsidR="00BD3397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(COAPF</w:t>
            </w:r>
            <w:r w:rsidR="00431A25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) - CAU/AM</w:t>
            </w:r>
            <w:r w:rsidR="00AF06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.</w:t>
            </w:r>
          </w:p>
          <w:p w14:paraId="1A20618F" w14:textId="77777777" w:rsidR="0082555E" w:rsidRPr="00207B99" w:rsidRDefault="0082555E" w:rsidP="0082555E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17FF4E48" w14:textId="10876F7C" w:rsidR="0082555E" w:rsidRPr="00207B99" w:rsidRDefault="0082555E" w:rsidP="0082555E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207B99" w14:paraId="1DC735BA" w14:textId="77777777" w:rsidTr="00902AC5">
        <w:trPr>
          <w:cantSplit/>
          <w:trHeight w:val="4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207B99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4F448713" w:rsidR="00F74010" w:rsidRPr="00207B99" w:rsidRDefault="002F6CA6" w:rsidP="008727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31</w:t>
            </w:r>
            <w:r w:rsidR="00F74010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  <w:r w:rsidR="00F74010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55494BEB" w:rsidR="00F74010" w:rsidRPr="00207B99" w:rsidRDefault="00872713" w:rsidP="008727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</w:t>
            </w:r>
            <w:r w:rsidR="001F49AE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  <w:r w:rsidR="001F49AE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às 10h</w:t>
            </w:r>
          </w:p>
        </w:tc>
      </w:tr>
      <w:tr w:rsidR="00431A25" w:rsidRPr="00207B99" w14:paraId="4EC87EC4" w14:textId="77777777" w:rsidTr="00902AC5">
        <w:trPr>
          <w:cantSplit/>
          <w:trHeight w:val="370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207B99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12A61A13" w:rsidR="00431A25" w:rsidRPr="00207B99" w:rsidRDefault="002F6CA6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2F6CA6" w:rsidRPr="00207B99" w14:paraId="1C313D9A" w14:textId="77777777" w:rsidTr="00902AC5">
        <w:trPr>
          <w:cantSplit/>
          <w:trHeight w:val="22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2F6CA6" w:rsidRPr="00207B99" w:rsidRDefault="002F6CA6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67E06EFD" w:rsidR="002F6CA6" w:rsidRPr="00207B99" w:rsidRDefault="002F6CA6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Cristiane </w:t>
            </w: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Sotto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Mayor Fernandes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7F8C5BA4" w:rsidR="002F6CA6" w:rsidRPr="00207B99" w:rsidRDefault="002F6CA6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</w:tr>
      <w:tr w:rsidR="002F6CA6" w:rsidRPr="00207B99" w14:paraId="1B1D7B24" w14:textId="77777777" w:rsidTr="00902AC5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2F6CA6" w:rsidRPr="00207B99" w:rsidRDefault="002F6CA6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496F6B74" w:rsidR="002F6CA6" w:rsidRPr="00207B99" w:rsidRDefault="002F6CA6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Meglen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Cristina </w:t>
            </w: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Valau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530F07E9" w:rsidR="002F6CA6" w:rsidRPr="00207B99" w:rsidRDefault="002F6CA6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2F6CA6" w:rsidRPr="00207B99" w14:paraId="7BF817C9" w14:textId="77777777" w:rsidTr="00902AC5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ED110" w14:textId="77777777" w:rsidR="002F6CA6" w:rsidRPr="00207B99" w:rsidRDefault="002F6CA6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4C7" w14:textId="5E85BAB9" w:rsidR="002F6CA6" w:rsidRPr="00207B99" w:rsidRDefault="002F6CA6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Fabrício Lopes Santos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AB2" w14:textId="67912D68" w:rsidR="002F6CA6" w:rsidRPr="00207B99" w:rsidRDefault="002F6CA6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F74E4E" w:rsidRPr="00207B99" w14:paraId="4B4B0280" w14:textId="77777777" w:rsidTr="00902AC5">
        <w:trPr>
          <w:cantSplit/>
          <w:trHeight w:val="22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F74E4E" w:rsidRPr="00207B99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4BC12" w14:textId="336A0B01" w:rsidR="00F74E4E" w:rsidRPr="00207B99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FBCCE" w14:textId="77777777" w:rsidR="00F74E4E" w:rsidRPr="00207B99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F74E4E" w:rsidRPr="00207B99" w14:paraId="61D2163E" w14:textId="77777777" w:rsidTr="00902AC5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207B99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8FD88" w14:textId="0D7E74FA" w:rsidR="00F74E4E" w:rsidRPr="00207B99" w:rsidRDefault="00BD3397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 Macêdo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311E4" w14:textId="7B7C0833" w:rsidR="00F74E4E" w:rsidRPr="00207B99" w:rsidRDefault="00BD3397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Gerência administrativa</w:t>
            </w:r>
            <w:r w:rsidR="00F74E4E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</w:tbl>
    <w:p w14:paraId="7FEA4A3A" w14:textId="77777777" w:rsidR="0031257A" w:rsidRPr="00207B99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674B580E" w14:textId="77777777" w:rsidR="0082555E" w:rsidRPr="00207B99" w:rsidRDefault="0082555E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207B99" w14:paraId="2B5C553D" w14:textId="77777777" w:rsidTr="002C09A0">
        <w:trPr>
          <w:trHeight w:val="307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7A8183D5" w:rsidR="00431A25" w:rsidRPr="00207B99" w:rsidRDefault="00431A25" w:rsidP="00902AC5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2F6CA6"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BD3397"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- 2020</w:t>
            </w:r>
          </w:p>
        </w:tc>
      </w:tr>
      <w:tr w:rsidR="00431A25" w:rsidRPr="00207B99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6C2E2921" w:rsidR="00902AC5" w:rsidRPr="00207B99" w:rsidRDefault="00902AC5" w:rsidP="0087271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A coordenadora Arquiteta e Urbanista Cristiane </w:t>
            </w:r>
            <w:proofErr w:type="spellStart"/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>Sotto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 Mayor Fernandes, deu início aos trabalhos</w:t>
            </w:r>
            <w:r w:rsidR="002F6CA6">
              <w:rPr>
                <w:rFonts w:asciiTheme="minorHAnsi" w:eastAsia="Times New Roman" w:hAnsiTheme="minorHAnsi" w:cstheme="minorHAnsi"/>
                <w:lang w:eastAsia="pt-BR"/>
              </w:rPr>
              <w:t xml:space="preserve"> por videoconferência</w:t>
            </w:r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 da </w:t>
            </w:r>
            <w:r w:rsidR="002F6CA6">
              <w:rPr>
                <w:rFonts w:asciiTheme="minorHAnsi" w:eastAsia="Times New Roman" w:hAnsiTheme="minorHAnsi" w:cstheme="minorHAnsi"/>
                <w:lang w:eastAsia="pt-BR"/>
              </w:rPr>
              <w:t>3</w:t>
            </w:r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>ª Reunião Ordinária da COAPF de 2020. Fez a verificação de quórum e leitura da pauta</w:t>
            </w:r>
            <w:r w:rsidR="00872713"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, por conseguinte, foi aprovada </w:t>
            </w:r>
            <w:r w:rsidR="0082555E"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por </w:t>
            </w:r>
            <w:r w:rsidR="00207B99" w:rsidRPr="00207B99">
              <w:rPr>
                <w:rFonts w:asciiTheme="minorHAnsi" w:eastAsia="Times New Roman" w:hAnsiTheme="minorHAnsi" w:cstheme="minorHAnsi"/>
                <w:lang w:eastAsia="pt-BR"/>
              </w:rPr>
              <w:t>todos os</w:t>
            </w:r>
            <w:r w:rsidR="0082555E"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 membros presentes a </w:t>
            </w:r>
            <w:r w:rsidR="00872713" w:rsidRPr="00207B99">
              <w:rPr>
                <w:rFonts w:asciiTheme="minorHAnsi" w:eastAsia="Times New Roman" w:hAnsiTheme="minorHAnsi" w:cstheme="minorHAnsi"/>
                <w:lang w:eastAsia="pt-BR"/>
              </w:rPr>
              <w:t xml:space="preserve">súmula da reunião anterior. </w:t>
            </w:r>
          </w:p>
        </w:tc>
      </w:tr>
    </w:tbl>
    <w:p w14:paraId="56F569F6" w14:textId="77777777" w:rsidR="00D869B0" w:rsidRPr="00207B99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0DAA139A" w14:textId="77777777" w:rsidR="00207B99" w:rsidRPr="00207B99" w:rsidRDefault="00207B99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207B99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207B99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207B99" w14:paraId="4D0D0679" w14:textId="77777777" w:rsidTr="00CD7E7D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431A25" w:rsidRPr="00207B99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  <w:shd w:val="clear" w:color="auto" w:fill="D9D9D9" w:themeFill="background1" w:themeFillShade="D9"/>
          </w:tcPr>
          <w:p w14:paraId="20CF556D" w14:textId="182E71EB" w:rsidR="00431A25" w:rsidRPr="00207B99" w:rsidRDefault="002F6CA6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DEFESA DE PROCESSO ADMINISTRATIVO </w:t>
            </w:r>
          </w:p>
        </w:tc>
      </w:tr>
      <w:tr w:rsidR="00431A25" w:rsidRPr="00207B99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207B99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00D0181D" w:rsidR="00431A25" w:rsidRPr="00207B99" w:rsidRDefault="001124E8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ASSJUR</w:t>
            </w:r>
          </w:p>
        </w:tc>
      </w:tr>
      <w:tr w:rsidR="00431A25" w:rsidRPr="00207B99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207B99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567417AC" w:rsidR="002F6CA6" w:rsidRPr="00207B99" w:rsidRDefault="002F6CA6" w:rsidP="00FB26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F6CA6">
              <w:rPr>
                <w:rFonts w:ascii="Calibri" w:eastAsiaTheme="minorHAnsi" w:hAnsi="Calibri" w:cs="Calibri"/>
                <w:color w:val="000000"/>
              </w:rPr>
              <w:t>Apresentação de defesa do Sr. Marcos Nazareno quanto à notificação administrativa 098/2020 referente à cobrança de multas éticas em aberto;</w:t>
            </w:r>
            <w:r w:rsidR="00FB267C">
              <w:rPr>
                <w:rFonts w:ascii="Calibri" w:eastAsiaTheme="minorHAnsi" w:hAnsi="Calibri" w:cs="Calibri"/>
                <w:color w:val="000000"/>
              </w:rPr>
              <w:t xml:space="preserve"> foi definido pela comissão em e</w:t>
            </w:r>
            <w:r w:rsidR="00F150C4" w:rsidRPr="00F150C4">
              <w:rPr>
                <w:rFonts w:asciiTheme="minorHAnsi" w:hAnsiTheme="minorHAnsi" w:cstheme="minorHAnsi"/>
              </w:rPr>
              <w:t>ncaminhar à Assessoria Jurídica para consulta quanto à possibilidade de baixar de ofício o valor da duplicação de multa ética pela falta do pagamento, tendo em vista que aplicação da penalidade foi nos moldes da Resolução 58 de 05 de outubro de 2013, vigente a época, em que previa em seu artigo 14 a duplicação da respectiva sanção, caso não fosse realizado pagamento da multa por parte do infrator, estando à mesma revogada pela Resolução CAU/BR n° 143, de 23 de junho de 2017</w:t>
            </w:r>
            <w:r w:rsidR="00FB267C">
              <w:rPr>
                <w:rFonts w:asciiTheme="minorHAnsi" w:hAnsiTheme="minorHAnsi" w:cstheme="minorHAnsi"/>
              </w:rPr>
              <w:t>.</w:t>
            </w:r>
          </w:p>
        </w:tc>
      </w:tr>
      <w:tr w:rsidR="002F6CA6" w:rsidRPr="00207B99" w14:paraId="2AB2F6E0" w14:textId="77777777" w:rsidTr="007F7CF1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3D7D92A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2F6CA6" w:rsidRPr="00207B99" w14:paraId="3FD92D5F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2EB5C851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  <w:shd w:val="clear" w:color="auto" w:fill="D9D9D9" w:themeFill="background1" w:themeFillShade="D9"/>
          </w:tcPr>
          <w:p w14:paraId="0ED29635" w14:textId="4C318E63" w:rsidR="002F6CA6" w:rsidRPr="00F150C4" w:rsidRDefault="00F150C4" w:rsidP="002F6CA6">
            <w:pP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F150C4">
              <w:rPr>
                <w:rFonts w:asciiTheme="minorHAnsi" w:hAnsiTheme="minorHAnsi" w:cstheme="minorHAnsi"/>
                <w:b/>
                <w:bCs/>
              </w:rPr>
              <w:t xml:space="preserve">SITUAÇÃO FINANCEIRA DO CAU/AM FRENTE </w:t>
            </w:r>
            <w:proofErr w:type="gramStart"/>
            <w:r w:rsidRPr="00F150C4">
              <w:rPr>
                <w:rFonts w:asciiTheme="minorHAnsi" w:hAnsiTheme="minorHAnsi" w:cstheme="minorHAnsi"/>
                <w:b/>
                <w:bCs/>
              </w:rPr>
              <w:t>A</w:t>
            </w:r>
            <w:proofErr w:type="gramEnd"/>
            <w:r w:rsidRPr="00F150C4">
              <w:rPr>
                <w:rFonts w:asciiTheme="minorHAnsi" w:hAnsiTheme="minorHAnsi" w:cstheme="minorHAnsi"/>
                <w:b/>
                <w:bCs/>
              </w:rPr>
              <w:t xml:space="preserve"> PANDEMIA DO COVID-19</w:t>
            </w:r>
          </w:p>
        </w:tc>
      </w:tr>
      <w:tr w:rsidR="002F6CA6" w:rsidRPr="00207B99" w14:paraId="71027E0B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9AE5F3F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01889D2D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lang w:eastAsia="pt-BR"/>
              </w:rPr>
              <w:t>ASSEJUR</w:t>
            </w:r>
          </w:p>
        </w:tc>
      </w:tr>
      <w:tr w:rsidR="002F6CA6" w:rsidRPr="00207B99" w14:paraId="504BC3E1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AA5CC5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351EA258" w14:textId="180A33F5" w:rsidR="00F150C4" w:rsidRPr="00F150C4" w:rsidRDefault="00F150C4" w:rsidP="00FB26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Após relato e levantamento da Gerencia Administrativa e Financeira CAU/AM, ficou decidido pela comissão c</w:t>
            </w:r>
            <w:r w:rsidRPr="00F150C4">
              <w:rPr>
                <w:rFonts w:asciiTheme="minorHAnsi" w:hAnsiTheme="minorHAnsi" w:cstheme="minorHAnsi"/>
              </w:rPr>
              <w:t>omo forma de contenção das despesas do CAU/AM,</w:t>
            </w:r>
            <w:r>
              <w:rPr>
                <w:rFonts w:asciiTheme="minorHAnsi" w:hAnsiTheme="minorHAnsi" w:cstheme="minorHAnsi"/>
              </w:rPr>
              <w:t xml:space="preserve"> realizar as seguintes ações.</w:t>
            </w:r>
          </w:p>
          <w:p w14:paraId="7346E54E" w14:textId="77777777" w:rsidR="00F150C4" w:rsidRPr="00F150C4" w:rsidRDefault="00F150C4" w:rsidP="00FB267C">
            <w:pPr>
              <w:rPr>
                <w:rFonts w:asciiTheme="minorHAnsi" w:hAnsiTheme="minorHAnsi" w:cstheme="minorHAnsi"/>
              </w:rPr>
            </w:pPr>
            <w:proofErr w:type="gramStart"/>
            <w:r w:rsidRPr="00F150C4">
              <w:rPr>
                <w:rFonts w:asciiTheme="minorHAnsi" w:hAnsiTheme="minorHAnsi" w:cstheme="minorHAnsi"/>
              </w:rPr>
              <w:t>a</w:t>
            </w:r>
            <w:proofErr w:type="gramEnd"/>
            <w:r w:rsidRPr="00F150C4">
              <w:rPr>
                <w:rFonts w:asciiTheme="minorHAnsi" w:hAnsiTheme="minorHAnsi" w:cstheme="minorHAnsi"/>
              </w:rPr>
              <w:t>)</w:t>
            </w:r>
            <w:r w:rsidRPr="00F150C4">
              <w:rPr>
                <w:rFonts w:asciiTheme="minorHAnsi" w:hAnsiTheme="minorHAnsi" w:cstheme="minorHAnsi"/>
              </w:rPr>
              <w:tab/>
              <w:t>Com o desligamento de 01 estagiário que atua nas demandas de atendimento ao público;</w:t>
            </w:r>
          </w:p>
          <w:p w14:paraId="2AA67E65" w14:textId="4D1E8198" w:rsidR="002F6CA6" w:rsidRPr="00207B99" w:rsidRDefault="00F150C4" w:rsidP="00FB267C">
            <w:pPr>
              <w:rPr>
                <w:rFonts w:asciiTheme="minorHAnsi" w:hAnsiTheme="minorHAnsi" w:cstheme="minorHAnsi"/>
              </w:rPr>
            </w:pPr>
            <w:proofErr w:type="gramStart"/>
            <w:r w:rsidRPr="00F150C4">
              <w:rPr>
                <w:rFonts w:asciiTheme="minorHAnsi" w:hAnsiTheme="minorHAnsi" w:cstheme="minorHAnsi"/>
              </w:rPr>
              <w:t>b)</w:t>
            </w:r>
            <w:proofErr w:type="gramEnd"/>
            <w:r w:rsidRPr="00F150C4">
              <w:rPr>
                <w:rFonts w:asciiTheme="minorHAnsi" w:hAnsiTheme="minorHAnsi" w:cstheme="minorHAnsi"/>
              </w:rPr>
              <w:tab/>
              <w:t>Encaminhar solicitação de redução por, no mínimo, três meses dos valores dos contratos de Locação de Imóvel, Assessoria Contábil e Serviços de Limpeza às respectivas empresas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2F6CA6" w:rsidRPr="00207B99" w14:paraId="5C5A23B0" w14:textId="77777777" w:rsidTr="007F7CF1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5A66AC1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2F6CA6" w:rsidRPr="00207B99" w14:paraId="2DFBA13A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917EBE9" w14:textId="47EAA0F3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1F49AE"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</w:p>
        </w:tc>
        <w:tc>
          <w:tcPr>
            <w:tcW w:w="7812" w:type="dxa"/>
            <w:shd w:val="clear" w:color="auto" w:fill="D9D9D9" w:themeFill="background1" w:themeFillShade="D9"/>
          </w:tcPr>
          <w:p w14:paraId="75C1FC5E" w14:textId="5C96BF8E" w:rsidR="002F6CA6" w:rsidRPr="00207B99" w:rsidRDefault="00726541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SOLICITAÇAO DE PARCERIA </w:t>
            </w:r>
          </w:p>
        </w:tc>
      </w:tr>
      <w:tr w:rsidR="002F6CA6" w:rsidRPr="00207B99" w14:paraId="29A30451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29650A4F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449432E" w14:textId="71E8BAB6" w:rsidR="002F6CA6" w:rsidRPr="00207B99" w:rsidRDefault="00726541" w:rsidP="002F6CA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2F6CA6" w:rsidRPr="00207B99" w14:paraId="77C602CF" w14:textId="77777777" w:rsidTr="007F7CF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DE971A3" w14:textId="77777777" w:rsidR="002F6CA6" w:rsidRPr="00207B99" w:rsidRDefault="002F6CA6" w:rsidP="002F6CA6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2FB96EBB" w14:textId="30AC3123" w:rsidR="002F6CA6" w:rsidRPr="00207B99" w:rsidRDefault="00D8661C" w:rsidP="002F6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Após análise foi DEFERIDA</w:t>
            </w:r>
            <w:r w:rsidRPr="00D8661C">
              <w:rPr>
                <w:rFonts w:asciiTheme="minorHAnsi" w:hAnsiTheme="minorHAnsi" w:cstheme="minorHAnsi"/>
              </w:rPr>
              <w:t xml:space="preserve"> a proposta de Parceria apresentada L W CORRETORA E AGENTES DE SEGURO LTDA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7D9C0CA" w14:textId="77777777" w:rsidR="002F6CA6" w:rsidRPr="00207B99" w:rsidRDefault="002F6CA6" w:rsidP="002F6CA6">
            <w:pPr>
              <w:rPr>
                <w:rFonts w:asciiTheme="minorHAnsi" w:hAnsiTheme="minorHAnsi" w:cstheme="minorHAnsi"/>
              </w:rPr>
            </w:pPr>
          </w:p>
        </w:tc>
      </w:tr>
      <w:tr w:rsidR="00431A25" w:rsidRPr="00207B99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0997BA66" w:rsidR="00431A25" w:rsidRPr="00207B99" w:rsidRDefault="00D8661C" w:rsidP="00D8661C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COMUNICADOS</w:t>
            </w:r>
          </w:p>
        </w:tc>
      </w:tr>
      <w:tr w:rsidR="001F49AE" w:rsidRPr="00207B99" w14:paraId="57E7204A" w14:textId="77777777" w:rsidTr="001F49AE">
        <w:trPr>
          <w:trHeight w:val="407"/>
        </w:trPr>
        <w:tc>
          <w:tcPr>
            <w:tcW w:w="9781" w:type="dxa"/>
            <w:gridSpan w:val="2"/>
            <w:shd w:val="clear" w:color="auto" w:fill="auto"/>
          </w:tcPr>
          <w:p w14:paraId="05639210" w14:textId="128D4D38" w:rsidR="001F49AE" w:rsidRPr="00207B99" w:rsidRDefault="001F49AE" w:rsidP="001F49AE">
            <w:pPr>
              <w:jc w:val="center"/>
              <w:rPr>
                <w:rFonts w:asciiTheme="minorHAnsi" w:hAnsiTheme="minorHAnsi" w:cstheme="minorHAnsi"/>
              </w:rPr>
            </w:pPr>
            <w:r w:rsidRPr="001F49AE">
              <w:rPr>
                <w:rFonts w:asciiTheme="minorHAnsi" w:eastAsia="Times New Roman" w:hAnsiTheme="minorHAnsi" w:cstheme="minorHAnsi"/>
                <w:bCs/>
                <w:lang w:eastAsia="pt-BR"/>
              </w:rPr>
              <w:t>Próxima reunião em 28/04/2020</w:t>
            </w:r>
          </w:p>
        </w:tc>
      </w:tr>
    </w:tbl>
    <w:p w14:paraId="34CB65F0" w14:textId="77777777" w:rsidR="00D869B0" w:rsidRPr="00207B99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902AC5" w:rsidRPr="00207B99" w14:paraId="490B56CF" w14:textId="77777777" w:rsidTr="00CF08A5">
        <w:tc>
          <w:tcPr>
            <w:tcW w:w="4781" w:type="dxa"/>
          </w:tcPr>
          <w:p w14:paraId="68317ACA" w14:textId="58E5E627" w:rsidR="00902AC5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6BB493A" w14:textId="31279495" w:rsidR="00D8661C" w:rsidRDefault="00D8661C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567BD8B7" w14:textId="77777777" w:rsidR="00D8661C" w:rsidRDefault="00D8661C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2231B131" w14:textId="77777777" w:rsidR="00207B99" w:rsidRPr="00207B99" w:rsidRDefault="00207B99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4D40732B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07B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Urb. Cristiane </w:t>
            </w:r>
            <w:proofErr w:type="spellStart"/>
            <w:r w:rsidRPr="00207B99">
              <w:rPr>
                <w:rFonts w:asciiTheme="minorHAnsi" w:eastAsia="Times New Roman" w:hAnsiTheme="minorHAnsi"/>
                <w:lang w:eastAsia="pt-BR"/>
              </w:rPr>
              <w:t>Sotto</w:t>
            </w:r>
            <w:proofErr w:type="spell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Mayor Fernandes</w:t>
            </w:r>
          </w:p>
          <w:p w14:paraId="3C8F2604" w14:textId="77777777" w:rsidR="00902AC5" w:rsidRPr="00207B99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COORDENADORA</w:t>
            </w:r>
          </w:p>
          <w:p w14:paraId="5AB248C9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49F1EFD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2AF85CD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38A03C5" w14:textId="77777777" w:rsidR="00CF08A5" w:rsidRDefault="00CF08A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60BF4D6B" w14:textId="77777777" w:rsidR="00207B99" w:rsidRDefault="00207B99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51D4EAD4" w14:textId="77777777" w:rsidR="00207B99" w:rsidRPr="00207B99" w:rsidRDefault="00207B99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4858" w:type="dxa"/>
          </w:tcPr>
          <w:p w14:paraId="70419E28" w14:textId="59F4EE7D" w:rsidR="00902AC5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46E28FF" w14:textId="6835D459" w:rsidR="00D8661C" w:rsidRDefault="00D8661C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4203B70" w14:textId="77777777" w:rsidR="00D8661C" w:rsidRDefault="00D8661C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67675DE5" w14:textId="77777777" w:rsidR="00207B99" w:rsidRPr="00207B99" w:rsidRDefault="00207B99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2344F58" w14:textId="77777777" w:rsidR="00207B99" w:rsidRPr="00207B99" w:rsidRDefault="00207B99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07B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Urb. Fabrício Lopes Santos</w:t>
            </w:r>
          </w:p>
          <w:p w14:paraId="5BD4DE60" w14:textId="77777777" w:rsidR="00207B99" w:rsidRPr="00207B99" w:rsidRDefault="00207B99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MEMBRO </w:t>
            </w:r>
          </w:p>
          <w:p w14:paraId="2EEBF052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C6F48FD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FD11215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44FEB86" w14:textId="77777777" w:rsidR="00CF08A5" w:rsidRPr="00207B99" w:rsidRDefault="00CF08A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CF08A5" w:rsidRPr="00207B99" w14:paraId="3E0507CB" w14:textId="77777777" w:rsidTr="00CF08A5">
        <w:tc>
          <w:tcPr>
            <w:tcW w:w="4781" w:type="dxa"/>
          </w:tcPr>
          <w:p w14:paraId="371EF235" w14:textId="0A8818F2" w:rsidR="00207B99" w:rsidRPr="00207B99" w:rsidRDefault="00207B99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07B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Urb. </w:t>
            </w:r>
            <w:proofErr w:type="spellStart"/>
            <w:r w:rsidRPr="00207B99">
              <w:rPr>
                <w:rFonts w:asciiTheme="minorHAnsi" w:eastAsia="Times New Roman" w:hAnsiTheme="minorHAnsi"/>
                <w:lang w:eastAsia="pt-BR"/>
              </w:rPr>
              <w:t>Meglen</w:t>
            </w:r>
            <w:proofErr w:type="spell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Cristina </w:t>
            </w:r>
            <w:proofErr w:type="spellStart"/>
            <w:r w:rsidRPr="00207B99">
              <w:rPr>
                <w:rFonts w:asciiTheme="minorHAnsi" w:eastAsia="Times New Roman" w:hAnsiTheme="minorHAnsi"/>
                <w:lang w:eastAsia="pt-BR"/>
              </w:rPr>
              <w:t>Valau</w:t>
            </w:r>
            <w:proofErr w:type="spell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da Silva</w:t>
            </w:r>
          </w:p>
          <w:p w14:paraId="1472B677" w14:textId="393EB219" w:rsidR="00CF08A5" w:rsidRPr="00207B99" w:rsidRDefault="00207B99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6959E38C" w14:textId="77777777" w:rsidR="00CF08A5" w:rsidRPr="00207B99" w:rsidRDefault="00CF08A5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  <w:tc>
          <w:tcPr>
            <w:tcW w:w="4858" w:type="dxa"/>
          </w:tcPr>
          <w:p w14:paraId="720A6A89" w14:textId="77777777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proofErr w:type="spellStart"/>
            <w:r w:rsidRPr="00207B99">
              <w:rPr>
                <w:rFonts w:asciiTheme="minorHAnsi" w:eastAsia="Times New Roman" w:hAnsiTheme="minorHAnsi"/>
                <w:spacing w:val="4"/>
              </w:rPr>
              <w:t>Cristianne</w:t>
            </w:r>
            <w:proofErr w:type="spellEnd"/>
            <w:r w:rsidRPr="00207B99">
              <w:rPr>
                <w:rFonts w:asciiTheme="minorHAnsi" w:eastAsia="Times New Roman" w:hAnsiTheme="minorHAnsi"/>
                <w:spacing w:val="4"/>
              </w:rPr>
              <w:t xml:space="preserve"> da Silva Macêdo </w:t>
            </w:r>
          </w:p>
          <w:p w14:paraId="14A5F718" w14:textId="1F224FC9" w:rsidR="00CF08A5" w:rsidRPr="00207B99" w:rsidRDefault="00CF08A5" w:rsidP="00CF08A5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GERENTE </w:t>
            </w:r>
            <w:proofErr w:type="gramStart"/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ADM.</w:t>
            </w:r>
            <w:proofErr w:type="gramEnd"/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E FIN. CAU/AM</w:t>
            </w:r>
          </w:p>
        </w:tc>
      </w:tr>
      <w:tr w:rsidR="00CF08A5" w:rsidRPr="00207B99" w14:paraId="5D0FBD89" w14:textId="77777777" w:rsidTr="00CF08A5">
        <w:tc>
          <w:tcPr>
            <w:tcW w:w="9639" w:type="dxa"/>
            <w:gridSpan w:val="2"/>
          </w:tcPr>
          <w:p w14:paraId="7E8FA940" w14:textId="3764506D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5732CF74" w14:textId="77777777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534D6803" w14:textId="77777777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5B9C10E2" w14:textId="77777777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685CEBF7" w14:textId="474447E0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21864726" w14:textId="0EE32ADE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SECRETÁRIA CAU/AM</w:t>
            </w:r>
          </w:p>
          <w:p w14:paraId="4FD55C57" w14:textId="77777777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50AECD88" w14:textId="6208D9CD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</w:tbl>
    <w:p w14:paraId="7A127702" w14:textId="77777777" w:rsidR="00D869B0" w:rsidRPr="00207B99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5F2D0E33" w14:textId="77777777" w:rsidR="00C14AAF" w:rsidRPr="00207B99" w:rsidRDefault="00C14AAF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F55BA33" w14:textId="77777777" w:rsidR="00476EB3" w:rsidRPr="00207B99" w:rsidRDefault="00476EB3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10EFCEB9" w14:textId="77777777" w:rsidR="00902AC5" w:rsidRPr="00207B99" w:rsidRDefault="00902AC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16C8B3A" w14:textId="77777777" w:rsidR="00D869B0" w:rsidRPr="00207B99" w:rsidRDefault="00D869B0" w:rsidP="00431A25">
      <w:pPr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207B99" w14:paraId="3C1BBC0E" w14:textId="77777777" w:rsidTr="007C7B8B">
        <w:trPr>
          <w:trHeight w:val="417"/>
        </w:trPr>
        <w:tc>
          <w:tcPr>
            <w:tcW w:w="4774" w:type="dxa"/>
          </w:tcPr>
          <w:p w14:paraId="592B9EC8" w14:textId="77777777" w:rsidR="007C7B8B" w:rsidRPr="00207B99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2B2455B" w14:textId="77777777" w:rsidR="00D869B0" w:rsidRPr="00207B99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D869B0" w:rsidRPr="00207B99" w14:paraId="543C9FCD" w14:textId="77777777" w:rsidTr="007C7B8B">
        <w:trPr>
          <w:trHeight w:val="417"/>
        </w:trPr>
        <w:tc>
          <w:tcPr>
            <w:tcW w:w="4774" w:type="dxa"/>
          </w:tcPr>
          <w:p w14:paraId="541910AB" w14:textId="77777777" w:rsidR="00D869B0" w:rsidRPr="00207B99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03C268D7" w14:textId="6480AB9D" w:rsidR="00D869B0" w:rsidRPr="00207B99" w:rsidRDefault="00D869B0" w:rsidP="009A212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791AFD" w:rsidRPr="00207B99" w14:paraId="450C9732" w14:textId="77777777" w:rsidTr="007C7B8B">
        <w:trPr>
          <w:trHeight w:val="417"/>
        </w:trPr>
        <w:tc>
          <w:tcPr>
            <w:tcW w:w="9587" w:type="dxa"/>
            <w:gridSpan w:val="2"/>
          </w:tcPr>
          <w:p w14:paraId="3EC9213B" w14:textId="5E0F41CA" w:rsidR="009C5F43" w:rsidRPr="00207B99" w:rsidRDefault="009C5F43" w:rsidP="00791AFD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</w:tr>
    </w:tbl>
    <w:p w14:paraId="4DB65B0D" w14:textId="67CFE440" w:rsidR="00E95BB8" w:rsidRPr="00207B99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RPr="00207B9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FC3AA" w14:textId="77777777" w:rsidR="00D02A8B" w:rsidRDefault="00D02A8B" w:rsidP="00FD2A12">
      <w:r>
        <w:separator/>
      </w:r>
    </w:p>
  </w:endnote>
  <w:endnote w:type="continuationSeparator" w:id="0">
    <w:p w14:paraId="73A8E64B" w14:textId="77777777" w:rsidR="00D02A8B" w:rsidRDefault="00D02A8B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5B8B" w14:textId="77777777" w:rsidR="00D02A8B" w:rsidRDefault="00D02A8B" w:rsidP="00FD2A12">
      <w:r>
        <w:separator/>
      </w:r>
    </w:p>
  </w:footnote>
  <w:footnote w:type="continuationSeparator" w:id="0">
    <w:p w14:paraId="6E55461E" w14:textId="77777777" w:rsidR="00D02A8B" w:rsidRDefault="00D02A8B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6AD2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8A74"/>
    <w:multiLevelType w:val="hybridMultilevel"/>
    <w:tmpl w:val="C9765A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359F"/>
    <w:rsid w:val="001061CD"/>
    <w:rsid w:val="001124E8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A6AD2"/>
    <w:rsid w:val="001B3B90"/>
    <w:rsid w:val="001B5C11"/>
    <w:rsid w:val="001C63B7"/>
    <w:rsid w:val="001D4D1A"/>
    <w:rsid w:val="001D6B6A"/>
    <w:rsid w:val="001F49AE"/>
    <w:rsid w:val="00203ED7"/>
    <w:rsid w:val="00204129"/>
    <w:rsid w:val="00205945"/>
    <w:rsid w:val="00206538"/>
    <w:rsid w:val="0020745D"/>
    <w:rsid w:val="00207B99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2F6CA6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2807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541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55E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2713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0604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A3E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3397"/>
    <w:rsid w:val="00BD45B0"/>
    <w:rsid w:val="00BE6FA8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2863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47AE"/>
    <w:rsid w:val="00CB559E"/>
    <w:rsid w:val="00CC5DBB"/>
    <w:rsid w:val="00CC6323"/>
    <w:rsid w:val="00CD277F"/>
    <w:rsid w:val="00CD7E7D"/>
    <w:rsid w:val="00CE2159"/>
    <w:rsid w:val="00CE49A3"/>
    <w:rsid w:val="00CE5DA0"/>
    <w:rsid w:val="00CF08A5"/>
    <w:rsid w:val="00D00209"/>
    <w:rsid w:val="00D02A8B"/>
    <w:rsid w:val="00D044FC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61C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150C4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872E6"/>
    <w:rsid w:val="00F93539"/>
    <w:rsid w:val="00F93FD2"/>
    <w:rsid w:val="00F9683F"/>
    <w:rsid w:val="00F97168"/>
    <w:rsid w:val="00FA4F6F"/>
    <w:rsid w:val="00FA6197"/>
    <w:rsid w:val="00FB267C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02110-24FF-471C-A991-AA473B2B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16270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132</cp:revision>
  <cp:lastPrinted>2020-06-08T15:22:00Z</cp:lastPrinted>
  <dcterms:created xsi:type="dcterms:W3CDTF">2018-01-31T15:50:00Z</dcterms:created>
  <dcterms:modified xsi:type="dcterms:W3CDTF">2020-06-08T15:31:00Z</dcterms:modified>
</cp:coreProperties>
</file>