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76714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PRESIDÊNCIA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D35758" w:rsidP="00C12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50AD1">
              <w:t xml:space="preserve">Aprova </w:t>
            </w:r>
            <w:r>
              <w:t xml:space="preserve">novo normativo de </w:t>
            </w:r>
            <w:r>
              <w:rPr>
                <w:rFonts w:cs="Times New Roman"/>
              </w:rPr>
              <w:t xml:space="preserve">fornecimento de passagens e concessão de diárias a pessoas a serviço </w:t>
            </w:r>
            <w:r w:rsidRPr="00974CD9">
              <w:rPr>
                <w:rFonts w:cs="Times New Roman"/>
              </w:rPr>
              <w:t>do CAU/AM</w:t>
            </w:r>
            <w:r w:rsidR="00C12B0B">
              <w:rPr>
                <w:rFonts w:cs="Times New Roman"/>
              </w:rPr>
              <w:t xml:space="preserve"> e</w:t>
            </w:r>
            <w:r>
              <w:rPr>
                <w:rFonts w:cs="Times New Roman"/>
              </w:rPr>
              <w:t xml:space="preserve"> revoga a Portaria No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</w:rPr>
              <w:t>mativa 06 de 24 de janeiro de 2019</w:t>
            </w:r>
            <w:r w:rsidR="00C12B0B">
              <w:rPr>
                <w:rFonts w:cs="Times New Roman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D35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5862BB">
              <w:rPr>
                <w:rFonts w:cs="Times New Roman"/>
                <w:b/>
              </w:rPr>
              <w:t>19</w:t>
            </w:r>
            <w:r w:rsidR="00D35758">
              <w:rPr>
                <w:rFonts w:cs="Times New Roman"/>
                <w:b/>
              </w:rPr>
              <w:t>1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 xml:space="preserve">Aprova </w:t>
      </w:r>
      <w:r w:rsidR="00D35758">
        <w:t xml:space="preserve">novo normativo de </w:t>
      </w:r>
      <w:r w:rsidR="00D35758">
        <w:rPr>
          <w:rFonts w:cs="Times New Roman"/>
        </w:rPr>
        <w:t xml:space="preserve">fornecimento de passagens e concessão de diárias a pessoas a serviço </w:t>
      </w:r>
      <w:r w:rsidR="00D35758" w:rsidRPr="00974CD9">
        <w:rPr>
          <w:rFonts w:cs="Times New Roman"/>
        </w:rPr>
        <w:t>do CAU/AM</w:t>
      </w:r>
      <w:r w:rsidR="00D35758">
        <w:rPr>
          <w:rFonts w:cs="Times New Roman"/>
        </w:rPr>
        <w:t>, revoga a Portaria Normativa 06 de 24 de janeiro de 2019</w:t>
      </w:r>
      <w:r w:rsidR="00D35758" w:rsidRPr="00974CD9">
        <w:rPr>
          <w:rFonts w:cs="Times New Roman"/>
        </w:rPr>
        <w:t xml:space="preserve"> e dá outras providências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Default="008A4D51" w:rsidP="008A4D51">
      <w:pPr>
        <w:pStyle w:val="Default"/>
        <w:jc w:val="both"/>
      </w:pPr>
      <w:r w:rsidRPr="00350AD1">
        <w:t>O CONSELHO DE ARQUITETURA E URBANISMO DO AMAZONAS (CAU/AM</w:t>
      </w:r>
      <w:r w:rsidR="00C12B0B">
        <w:t xml:space="preserve"> </w:t>
      </w:r>
      <w:r w:rsidR="00C12B0B" w:rsidRPr="009F6E27">
        <w:rPr>
          <w:color w:val="auto"/>
        </w:rPr>
        <w:t>no exercício das competências e prerrogativas de que trata o art. 34 da Lei n° 12.378, de 31 de dezembro de 2010 e o inciso X</w:t>
      </w:r>
      <w:r w:rsidR="00C12B0B">
        <w:rPr>
          <w:color w:val="auto"/>
        </w:rPr>
        <w:t>LIII</w:t>
      </w:r>
      <w:r w:rsidR="00C12B0B" w:rsidRPr="009F6E27">
        <w:rPr>
          <w:color w:val="auto"/>
        </w:rPr>
        <w:t xml:space="preserve"> do artigo 29 do Regimento Interno do CAU/AM </w:t>
      </w:r>
      <w:r w:rsidR="00C12B0B" w:rsidRPr="009F6E27">
        <w:rPr>
          <w:rStyle w:val="fontstyle01"/>
        </w:rPr>
        <w:t>apr</w:t>
      </w:r>
      <w:r w:rsidR="00C12B0B" w:rsidRPr="009F6E27">
        <w:rPr>
          <w:rStyle w:val="fontstyle01"/>
        </w:rPr>
        <w:t>o</w:t>
      </w:r>
      <w:r w:rsidR="00C12B0B" w:rsidRPr="009F6E27">
        <w:rPr>
          <w:rStyle w:val="fontstyle01"/>
        </w:rPr>
        <w:t xml:space="preserve">vado pela Deliberação Plenária DPAM n° 109/2017 de 18 de outubro de 2017, alterada pela Deliberação Plenária DPAM nº 123/2018 de 28 de março de 2018 </w:t>
      </w:r>
      <w:r w:rsidR="00C12B0B" w:rsidRPr="009F6E27">
        <w:t>e reunido ordinar</w:t>
      </w:r>
      <w:r w:rsidR="00C12B0B" w:rsidRPr="009F6E27">
        <w:t>i</w:t>
      </w:r>
      <w:r w:rsidR="00C12B0B" w:rsidRPr="009F6E27">
        <w:t xml:space="preserve">amente em Manaus-AM, na sede do Conselho, no dia </w:t>
      </w:r>
      <w:r w:rsidR="00C12B0B">
        <w:t>25</w:t>
      </w:r>
      <w:r w:rsidR="00C12B0B" w:rsidRPr="009F6E27">
        <w:t xml:space="preserve"> de </w:t>
      </w:r>
      <w:r w:rsidR="00C12B0B">
        <w:t>setembro</w:t>
      </w:r>
      <w:r w:rsidR="00C12B0B" w:rsidRPr="009F6E27">
        <w:t xml:space="preserve"> de 2019, após análise do a</w:t>
      </w:r>
      <w:r w:rsidR="00C12B0B" w:rsidRPr="009F6E27">
        <w:t>s</w:t>
      </w:r>
      <w:r w:rsidR="00C12B0B" w:rsidRPr="009F6E27">
        <w:t xml:space="preserve">sunto em epígrafe, </w:t>
      </w:r>
      <w:proofErr w:type="gramStart"/>
      <w:r w:rsidR="00C12B0B" w:rsidRPr="009F6E27">
        <w:t>e</w:t>
      </w:r>
      <w:proofErr w:type="gramEnd"/>
    </w:p>
    <w:p w:rsidR="00C12B0B" w:rsidRPr="00350AD1" w:rsidRDefault="00C12B0B" w:rsidP="008A4D51">
      <w:pPr>
        <w:pStyle w:val="Default"/>
        <w:jc w:val="both"/>
        <w:rPr>
          <w:color w:val="auto"/>
        </w:rPr>
      </w:pPr>
    </w:p>
    <w:p w:rsidR="00C12B0B" w:rsidRDefault="00C12B0B" w:rsidP="00C12B0B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Considerando </w:t>
      </w:r>
      <w:r w:rsidRPr="00C812A4">
        <w:rPr>
          <w:color w:val="auto"/>
        </w:rPr>
        <w:t xml:space="preserve">o Despacho do Presidente do CAU/BR referente </w:t>
      </w:r>
      <w:r w:rsidRPr="00C812A4">
        <w:rPr>
          <w:color w:val="auto"/>
        </w:rPr>
        <w:t>à</w:t>
      </w:r>
      <w:r w:rsidRPr="00C812A4">
        <w:rPr>
          <w:color w:val="auto"/>
        </w:rPr>
        <w:t xml:space="preserve"> suspensão dos valores que tenham referência nas disposições suspensas da Resolução CAU/BR nº 47, de </w:t>
      </w:r>
      <w:proofErr w:type="gramStart"/>
      <w:r w:rsidRPr="00C812A4">
        <w:rPr>
          <w:color w:val="auto"/>
        </w:rPr>
        <w:t>9</w:t>
      </w:r>
      <w:proofErr w:type="gramEnd"/>
      <w:r w:rsidRPr="00C812A4">
        <w:rPr>
          <w:color w:val="auto"/>
        </w:rPr>
        <w:t xml:space="preserve"> de maio de 2013, conforme Recomendação nº 24/2019 expedida pelo Ministério Público F</w:t>
      </w:r>
      <w:r w:rsidRPr="00C812A4">
        <w:rPr>
          <w:color w:val="auto"/>
        </w:rPr>
        <w:t>e</w:t>
      </w:r>
      <w:r w:rsidRPr="00C812A4">
        <w:rPr>
          <w:color w:val="auto"/>
        </w:rPr>
        <w:t>deral por meio da Procuradoria da República do Distrito Federal – 4º Ofício de Atos A</w:t>
      </w:r>
      <w:r w:rsidRPr="00C812A4">
        <w:rPr>
          <w:color w:val="auto"/>
        </w:rPr>
        <w:t>d</w:t>
      </w:r>
      <w:r w:rsidRPr="00C812A4">
        <w:rPr>
          <w:color w:val="auto"/>
        </w:rPr>
        <w:t>ministrativos, Consumidor e Ordem Econômica</w:t>
      </w:r>
      <w:r>
        <w:rPr>
          <w:color w:val="auto"/>
        </w:rPr>
        <w:t>;</w:t>
      </w:r>
    </w:p>
    <w:p w:rsidR="00C12B0B" w:rsidRDefault="00C12B0B" w:rsidP="00C12B0B">
      <w:pPr>
        <w:pStyle w:val="Default"/>
        <w:jc w:val="both"/>
        <w:rPr>
          <w:color w:val="auto"/>
        </w:rPr>
      </w:pPr>
    </w:p>
    <w:p w:rsidR="00C12B0B" w:rsidRDefault="00C12B0B" w:rsidP="00C12B0B">
      <w:pPr>
        <w:pStyle w:val="Default"/>
        <w:jc w:val="both"/>
        <w:rPr>
          <w:color w:val="auto"/>
        </w:rPr>
      </w:pPr>
      <w:r>
        <w:rPr>
          <w:color w:val="auto"/>
        </w:rPr>
        <w:t>Considerando a necessidade de readequar o Normativo do CAU/AM, conforme determin</w:t>
      </w:r>
      <w:r>
        <w:rPr>
          <w:color w:val="auto"/>
        </w:rPr>
        <w:t>a</w:t>
      </w:r>
      <w:r>
        <w:rPr>
          <w:color w:val="auto"/>
        </w:rPr>
        <w:t>ções do Ministério Público Federal;</w:t>
      </w:r>
    </w:p>
    <w:p w:rsidR="00C12B0B" w:rsidRDefault="00C12B0B" w:rsidP="00C12B0B">
      <w:pPr>
        <w:pStyle w:val="Default"/>
        <w:rPr>
          <w:color w:val="auto"/>
        </w:rPr>
      </w:pPr>
    </w:p>
    <w:p w:rsidR="00C12B0B" w:rsidRPr="009F6E27" w:rsidRDefault="00C12B0B" w:rsidP="00C12B0B">
      <w:pPr>
        <w:pStyle w:val="Default"/>
        <w:rPr>
          <w:b/>
          <w:bCs/>
          <w:color w:val="auto"/>
        </w:rPr>
      </w:pPr>
      <w:r w:rsidRPr="009F6E27">
        <w:rPr>
          <w:b/>
          <w:bCs/>
          <w:color w:val="auto"/>
        </w:rPr>
        <w:t xml:space="preserve">DELIBEROU: </w:t>
      </w:r>
    </w:p>
    <w:p w:rsidR="00C12B0B" w:rsidRPr="009F6E27" w:rsidRDefault="00C12B0B" w:rsidP="00C12B0B">
      <w:pPr>
        <w:pStyle w:val="Default"/>
        <w:rPr>
          <w:color w:val="auto"/>
        </w:rPr>
      </w:pPr>
    </w:p>
    <w:p w:rsidR="00C12B0B" w:rsidRDefault="00C12B0B" w:rsidP="00C12B0B">
      <w:pPr>
        <w:pStyle w:val="Default"/>
        <w:rPr>
          <w:b/>
          <w:color w:val="auto"/>
        </w:rPr>
      </w:pPr>
      <w:r>
        <w:rPr>
          <w:b/>
          <w:color w:val="auto"/>
        </w:rPr>
        <w:t>1</w:t>
      </w:r>
      <w:r w:rsidRPr="009F6E27">
        <w:rPr>
          <w:b/>
          <w:color w:val="auto"/>
        </w:rPr>
        <w:t xml:space="preserve"> </w:t>
      </w:r>
      <w:r w:rsidRPr="00C812A4">
        <w:rPr>
          <w:color w:val="auto"/>
        </w:rPr>
        <w:t>– Revogar</w:t>
      </w:r>
      <w:r>
        <w:rPr>
          <w:color w:val="auto"/>
        </w:rPr>
        <w:t xml:space="preserve"> a Portaria Normativa </w:t>
      </w:r>
      <w:r>
        <w:rPr>
          <w:color w:val="auto"/>
        </w:rPr>
        <w:t>CAU/AM nº 06 de 24 de janeiro de 2019;</w:t>
      </w:r>
    </w:p>
    <w:p w:rsidR="00C12B0B" w:rsidRDefault="00C12B0B" w:rsidP="00C12B0B">
      <w:pPr>
        <w:pStyle w:val="Default"/>
        <w:rPr>
          <w:b/>
          <w:color w:val="auto"/>
        </w:rPr>
      </w:pPr>
    </w:p>
    <w:p w:rsidR="00C12B0B" w:rsidRPr="00C812A4" w:rsidRDefault="00C12B0B" w:rsidP="00C12B0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</w:t>
      </w:r>
      <w:r w:rsidRPr="009F6E27">
        <w:rPr>
          <w:b/>
          <w:color w:val="auto"/>
        </w:rPr>
        <w:t xml:space="preserve"> </w:t>
      </w:r>
      <w:r>
        <w:rPr>
          <w:b/>
          <w:color w:val="auto"/>
        </w:rPr>
        <w:t>–</w:t>
      </w:r>
      <w:r w:rsidRPr="009F6E27">
        <w:rPr>
          <w:color w:val="auto"/>
        </w:rPr>
        <w:t xml:space="preserve"> </w:t>
      </w:r>
      <w:r>
        <w:rPr>
          <w:color w:val="auto"/>
        </w:rPr>
        <w:t xml:space="preserve">Por aprovar </w:t>
      </w:r>
      <w:r>
        <w:rPr>
          <w:color w:val="auto"/>
        </w:rPr>
        <w:t>novo normativo</w:t>
      </w:r>
      <w:r>
        <w:rPr>
          <w:color w:val="auto"/>
        </w:rPr>
        <w:t xml:space="preserve"> que regulamenta no âmbito do CAU/AM o fo</w:t>
      </w:r>
      <w:r>
        <w:rPr>
          <w:color w:val="auto"/>
        </w:rPr>
        <w:t>r</w:t>
      </w:r>
      <w:r>
        <w:rPr>
          <w:color w:val="auto"/>
        </w:rPr>
        <w:t>necimento de passagens e concessão de diárias a pessoas a serviço do CAU/AM;</w:t>
      </w:r>
    </w:p>
    <w:p w:rsidR="00C12B0B" w:rsidRDefault="00C12B0B" w:rsidP="00CA428C">
      <w:pPr>
        <w:pStyle w:val="Default"/>
        <w:rPr>
          <w:color w:val="auto"/>
        </w:rPr>
      </w:pPr>
    </w:p>
    <w:p w:rsidR="00F96103" w:rsidRPr="00350AD1" w:rsidRDefault="00C12B0B" w:rsidP="00CA428C">
      <w:pPr>
        <w:pStyle w:val="Default"/>
        <w:rPr>
          <w:color w:val="auto"/>
        </w:rPr>
      </w:pPr>
      <w:r>
        <w:rPr>
          <w:b/>
          <w:color w:val="auto"/>
        </w:rPr>
        <w:t>3</w:t>
      </w:r>
      <w:r w:rsidRPr="009F6E27">
        <w:rPr>
          <w:b/>
          <w:color w:val="auto"/>
        </w:rPr>
        <w:t xml:space="preserve"> </w:t>
      </w:r>
      <w:r>
        <w:rPr>
          <w:b/>
          <w:color w:val="auto"/>
        </w:rPr>
        <w:t>–</w:t>
      </w:r>
      <w:r w:rsidRPr="009F6E27">
        <w:rPr>
          <w:color w:val="auto"/>
        </w:rPr>
        <w:t xml:space="preserve"> </w:t>
      </w:r>
      <w:r w:rsidR="008A4D51" w:rsidRPr="00350AD1">
        <w:rPr>
          <w:color w:val="auto"/>
        </w:rPr>
        <w:t xml:space="preserve">Esta Deliberação entra em vigor nesta data. 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182F4C">
        <w:rPr>
          <w:color w:val="auto"/>
        </w:rPr>
        <w:t>6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>votos favoráveis, 0</w:t>
      </w:r>
      <w:r w:rsidR="00182F4C">
        <w:rPr>
          <w:color w:val="auto"/>
        </w:rPr>
        <w:t>0</w:t>
      </w:r>
      <w:r w:rsidRPr="00350AD1">
        <w:rPr>
          <w:color w:val="auto"/>
        </w:rPr>
        <w:t xml:space="preserve"> votos contrários, 0</w:t>
      </w:r>
      <w:r w:rsidR="009310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D15A8E" w:rsidRPr="00350AD1" w:rsidRDefault="00D15A8E" w:rsidP="00CA428C">
      <w:pPr>
        <w:pStyle w:val="Default"/>
        <w:rPr>
          <w:color w:val="auto"/>
        </w:rPr>
      </w:pPr>
    </w:p>
    <w:p w:rsidR="00970851" w:rsidRPr="00350AD1" w:rsidRDefault="00970851" w:rsidP="00CA428C">
      <w:pPr>
        <w:pStyle w:val="Default"/>
        <w:rPr>
          <w:color w:val="auto"/>
        </w:rPr>
      </w:pPr>
    </w:p>
    <w:p w:rsidR="00A54869" w:rsidRPr="00350AD1" w:rsidRDefault="00732D1F" w:rsidP="00D15A8E">
      <w:pPr>
        <w:jc w:val="center"/>
      </w:pPr>
      <w:r w:rsidRPr="00350AD1">
        <w:t>Manaus</w:t>
      </w:r>
      <w:r w:rsidR="00CA428C" w:rsidRPr="00350AD1">
        <w:t xml:space="preserve">, </w:t>
      </w:r>
      <w:r w:rsidR="00350AD1" w:rsidRPr="00350AD1">
        <w:t>2</w:t>
      </w:r>
      <w:r w:rsidR="00182F4C">
        <w:t>5</w:t>
      </w:r>
      <w:r w:rsidR="00EC1963" w:rsidRPr="00350AD1">
        <w:t xml:space="preserve"> de </w:t>
      </w:r>
      <w:r w:rsidR="00182F4C">
        <w:t>setembro</w:t>
      </w:r>
      <w:r w:rsidR="00EC1963" w:rsidRPr="00350AD1">
        <w:t xml:space="preserve"> de 2019</w:t>
      </w:r>
      <w:r w:rsidR="00350AD1">
        <w:t>.</w:t>
      </w:r>
    </w:p>
    <w:p w:rsidR="00D15A8E" w:rsidRDefault="00D15A8E" w:rsidP="00690BF6"/>
    <w:p w:rsidR="00D15A8E" w:rsidRPr="00350AD1" w:rsidRDefault="00D15A8E" w:rsidP="00690BF6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B97B8F" w:rsidRDefault="00350AD1" w:rsidP="00D15A8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 w:rsidR="00182F4C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9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931DE7">
        <w:rPr>
          <w:rFonts w:ascii="Arial" w:hAnsi="Arial" w:cs="Arial"/>
          <w:bCs/>
          <w:kern w:val="0"/>
          <w:lang w:bidi="ar-SA"/>
        </w:rPr>
        <w:t>5 de setembro de</w:t>
      </w:r>
      <w:r w:rsidRPr="00E86C2B">
        <w:rPr>
          <w:rFonts w:ascii="Arial" w:hAnsi="Arial" w:cs="Arial"/>
          <w:kern w:val="0"/>
          <w:lang w:bidi="ar-SA"/>
        </w:rPr>
        <w:t xml:space="preserve">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 w:rsidR="00911BB6">
        <w:rPr>
          <w:rFonts w:ascii="Arial" w:hAnsi="Arial" w:cs="Arial"/>
          <w:kern w:val="0"/>
          <w:lang w:bidi="ar-SA"/>
        </w:rPr>
        <w:t>20</w:t>
      </w:r>
      <w:r w:rsidRPr="00E86C2B">
        <w:rPr>
          <w:rFonts w:ascii="Arial" w:hAnsi="Arial" w:cs="Arial"/>
          <w:kern w:val="0"/>
          <w:lang w:bidi="ar-SA"/>
        </w:rPr>
        <w:t>min às 10</w:t>
      </w:r>
      <w:r w:rsidR="00911BB6">
        <w:rPr>
          <w:rFonts w:ascii="Arial" w:hAnsi="Arial" w:cs="Arial"/>
          <w:kern w:val="0"/>
          <w:lang w:bidi="ar-SA"/>
        </w:rPr>
        <w:t>h3</w:t>
      </w:r>
      <w:r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Default="00D15A8E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15A8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 novo normativo de fornecimento de passagens e concessão de diárias a pessoas a serviço do CAU/AM e revoga a Portaria Normativa 06 de 24 de janeiro de 2019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A15F93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Cristianne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Silva Macedo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D15A8E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  <w:bookmarkStart w:id="0" w:name="_GoBack"/>
      <w:bookmarkEnd w:id="0"/>
    </w:p>
    <w:sectPr w:rsidR="008901A4" w:rsidRPr="0019519E" w:rsidSect="00D15A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134" w:left="1560" w:header="708" w:footer="6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18" w:rsidRDefault="00150318">
      <w:r>
        <w:separator/>
      </w:r>
    </w:p>
  </w:endnote>
  <w:endnote w:type="continuationSeparator" w:id="0">
    <w:p w:rsidR="00150318" w:rsidRDefault="001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18" w:rsidRDefault="00150318">
      <w:r>
        <w:rPr>
          <w:color w:val="000000"/>
        </w:rPr>
        <w:separator/>
      </w:r>
    </w:p>
  </w:footnote>
  <w:footnote w:type="continuationSeparator" w:id="0">
    <w:p w:rsidR="00150318" w:rsidRDefault="0015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27C9F6" wp14:editId="167BBC36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F00EEE" wp14:editId="4B79737D">
          <wp:simplePos x="0" y="0"/>
          <wp:positionH relativeFrom="margin">
            <wp:posOffset>-990600</wp:posOffset>
          </wp:positionH>
          <wp:positionV relativeFrom="margin">
            <wp:posOffset>-1470026</wp:posOffset>
          </wp:positionV>
          <wp:extent cx="7556089" cy="10201275"/>
          <wp:effectExtent l="0" t="0" r="6985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2046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129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862BB"/>
    <w:rsid w:val="005932DF"/>
    <w:rsid w:val="00594AA4"/>
    <w:rsid w:val="005E50D8"/>
    <w:rsid w:val="005E5595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76714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97B8F"/>
    <w:rsid w:val="00BA0F16"/>
    <w:rsid w:val="00BC0844"/>
    <w:rsid w:val="00BC5882"/>
    <w:rsid w:val="00BD2EF2"/>
    <w:rsid w:val="00C02C02"/>
    <w:rsid w:val="00C12B0B"/>
    <w:rsid w:val="00C13B7D"/>
    <w:rsid w:val="00C21873"/>
    <w:rsid w:val="00C707C5"/>
    <w:rsid w:val="00C72A37"/>
    <w:rsid w:val="00CA428C"/>
    <w:rsid w:val="00CB01D7"/>
    <w:rsid w:val="00CC4C24"/>
    <w:rsid w:val="00CC4EB5"/>
    <w:rsid w:val="00D05722"/>
    <w:rsid w:val="00D15A8E"/>
    <w:rsid w:val="00D17596"/>
    <w:rsid w:val="00D20F8B"/>
    <w:rsid w:val="00D25365"/>
    <w:rsid w:val="00D32905"/>
    <w:rsid w:val="00D35758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4342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2019-04-26T15:22:00Z</cp:lastPrinted>
  <dcterms:created xsi:type="dcterms:W3CDTF">2019-10-07T17:11:00Z</dcterms:created>
  <dcterms:modified xsi:type="dcterms:W3CDTF">2019-10-07T17:28:00Z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