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8E3493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2A7F2F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\</w:t>
            </w:r>
            <w:r w:rsidR="008E3493"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F81BAD" w:rsidRPr="008E3493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8E3493" w:rsidP="008E349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  <w:r w:rsidR="005932D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CAU/AM</w:t>
            </w:r>
          </w:p>
        </w:tc>
      </w:tr>
      <w:tr w:rsidR="008E3493" w:rsidRPr="008E3493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732D1F" w:rsidRDefault="00F81BAD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2"/>
                <w:lang w:eastAsia="pt-BR" w:bidi="ar-SA"/>
              </w:rPr>
            </w:pPr>
            <w:r w:rsidRPr="00732D1F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732D1F" w:rsidRDefault="005C69A6" w:rsidP="005C69A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APROVAÇÃO DO RELATÓRIO DE EXECUÇÃO DO PLANO DE AÇÃO E ORÇAMENTO</w:t>
            </w:r>
            <w:r w:rsidR="004609E3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 DO PRIMEIRO SEMESTRE/2019</w:t>
            </w:r>
          </w:p>
        </w:tc>
      </w:tr>
    </w:tbl>
    <w:p w:rsidR="008E3493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Default="00CA428C" w:rsidP="005C69A6">
            <w:pPr>
              <w:jc w:val="center"/>
              <w:rPr>
                <w:rFonts w:cs="Times New Roman"/>
                <w:b/>
              </w:rPr>
            </w:pPr>
            <w:r w:rsidRPr="00CA428C">
              <w:rPr>
                <w:rFonts w:cs="Times New Roman"/>
                <w:b/>
                <w:sz w:val="22"/>
              </w:rPr>
              <w:t>DELIBERAÇÃO PLENÁRIA CAU/AM Nº</w:t>
            </w:r>
            <w:r w:rsidR="00B971C0">
              <w:rPr>
                <w:rFonts w:cs="Times New Roman"/>
                <w:b/>
                <w:sz w:val="22"/>
              </w:rPr>
              <w:t xml:space="preserve"> </w:t>
            </w:r>
            <w:r w:rsidR="00C332B8" w:rsidRPr="000C6678">
              <w:rPr>
                <w:rFonts w:cs="Times New Roman"/>
                <w:b/>
                <w:sz w:val="22"/>
              </w:rPr>
              <w:t>1</w:t>
            </w:r>
            <w:r w:rsidR="001602A8">
              <w:rPr>
                <w:rFonts w:cs="Times New Roman"/>
                <w:b/>
                <w:sz w:val="22"/>
              </w:rPr>
              <w:t>8</w:t>
            </w:r>
            <w:r w:rsidR="005C69A6">
              <w:rPr>
                <w:rFonts w:cs="Times New Roman"/>
                <w:b/>
                <w:sz w:val="22"/>
              </w:rPr>
              <w:t>8</w:t>
            </w:r>
            <w:r w:rsidR="001F227D" w:rsidRPr="000C6678">
              <w:rPr>
                <w:rFonts w:cs="Times New Roman"/>
                <w:b/>
                <w:sz w:val="22"/>
              </w:rPr>
              <w:t>/</w:t>
            </w:r>
            <w:r w:rsidR="001F227D">
              <w:rPr>
                <w:rFonts w:cs="Times New Roman"/>
                <w:b/>
                <w:sz w:val="22"/>
              </w:rPr>
              <w:t>201</w:t>
            </w:r>
            <w:r w:rsidR="001602A8">
              <w:rPr>
                <w:rFonts w:cs="Times New Roman"/>
                <w:b/>
                <w:sz w:val="22"/>
              </w:rPr>
              <w:t>9</w:t>
            </w:r>
          </w:p>
        </w:tc>
      </w:tr>
    </w:tbl>
    <w:p w:rsidR="00CA428C" w:rsidRDefault="00CA428C" w:rsidP="00CA428C">
      <w:pPr>
        <w:pStyle w:val="Default"/>
        <w:rPr>
          <w:color w:val="auto"/>
        </w:rPr>
      </w:pPr>
    </w:p>
    <w:p w:rsidR="005932DF" w:rsidRPr="006107DA" w:rsidRDefault="00CA428C" w:rsidP="005932DF">
      <w:pPr>
        <w:ind w:left="45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Aprova </w:t>
      </w:r>
      <w:r w:rsidR="005C69A6">
        <w:rPr>
          <w:sz w:val="22"/>
          <w:szCs w:val="22"/>
        </w:rPr>
        <w:t>Relatório de Execução do Plano de Ação e Orçamento do CAU/AM</w:t>
      </w:r>
      <w:r w:rsidR="004609E3">
        <w:rPr>
          <w:sz w:val="22"/>
          <w:szCs w:val="22"/>
        </w:rPr>
        <w:t xml:space="preserve"> do primeiro semestre/2019</w:t>
      </w:r>
      <w:r w:rsidR="007B6D60">
        <w:rPr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</w:rPr>
      </w:pPr>
    </w:p>
    <w:p w:rsidR="00192B49" w:rsidRDefault="00150EAF" w:rsidP="00150EAF">
      <w:pPr>
        <w:pStyle w:val="Default"/>
        <w:jc w:val="both"/>
        <w:rPr>
          <w:rStyle w:val="fontstyle01"/>
          <w:sz w:val="22"/>
          <w:szCs w:val="22"/>
        </w:rPr>
      </w:pPr>
      <w:r w:rsidRPr="00641674">
        <w:rPr>
          <w:color w:val="auto"/>
          <w:sz w:val="22"/>
          <w:szCs w:val="22"/>
        </w:rPr>
        <w:t xml:space="preserve">O CONSELHO DE ARQUITETURA E URBANISMO DO AMAZONAS </w:t>
      </w:r>
      <w:r w:rsidR="0097636D" w:rsidRPr="00641674">
        <w:rPr>
          <w:color w:val="auto"/>
          <w:sz w:val="22"/>
          <w:szCs w:val="22"/>
        </w:rPr>
        <w:t>- CAU/AM, no uso das atribuições que lhe conferem o inciso</w:t>
      </w:r>
      <w:r w:rsidR="00286271">
        <w:rPr>
          <w:color w:val="auto"/>
          <w:sz w:val="22"/>
          <w:szCs w:val="22"/>
        </w:rPr>
        <w:t xml:space="preserve"> X do art. 34 da Lei 12.378/2010 </w:t>
      </w:r>
      <w:r w:rsidR="00286271">
        <w:rPr>
          <w:sz w:val="22"/>
          <w:szCs w:val="22"/>
        </w:rPr>
        <w:t>e no inciso</w:t>
      </w:r>
      <w:r w:rsidR="0097636D" w:rsidRPr="00641674">
        <w:rPr>
          <w:color w:val="auto"/>
          <w:sz w:val="22"/>
          <w:szCs w:val="22"/>
        </w:rPr>
        <w:t xml:space="preserve"> </w:t>
      </w:r>
      <w:r w:rsidR="00286271">
        <w:rPr>
          <w:color w:val="auto"/>
          <w:sz w:val="22"/>
          <w:szCs w:val="22"/>
        </w:rPr>
        <w:t>XX</w:t>
      </w:r>
      <w:r w:rsidR="005C69A6">
        <w:rPr>
          <w:color w:val="auto"/>
          <w:sz w:val="22"/>
          <w:szCs w:val="22"/>
        </w:rPr>
        <w:t>IX</w:t>
      </w:r>
      <w:r w:rsidR="0097636D" w:rsidRPr="00C108EF">
        <w:rPr>
          <w:color w:val="auto"/>
          <w:sz w:val="22"/>
          <w:szCs w:val="22"/>
        </w:rPr>
        <w:t xml:space="preserve"> do art. </w:t>
      </w:r>
      <w:r w:rsidR="00312BD1" w:rsidRPr="00C108EF">
        <w:rPr>
          <w:color w:val="auto"/>
          <w:sz w:val="22"/>
          <w:szCs w:val="22"/>
        </w:rPr>
        <w:t>29</w:t>
      </w:r>
      <w:r w:rsidR="003E37D9" w:rsidRPr="00C108EF">
        <w:rPr>
          <w:color w:val="auto"/>
          <w:sz w:val="22"/>
          <w:szCs w:val="22"/>
        </w:rPr>
        <w:t xml:space="preserve">º </w:t>
      </w:r>
      <w:r w:rsidR="0097636D" w:rsidRPr="00C108EF">
        <w:rPr>
          <w:color w:val="auto"/>
          <w:sz w:val="22"/>
          <w:szCs w:val="22"/>
        </w:rPr>
        <w:t xml:space="preserve">do Regimento Interno do CAU/AM </w:t>
      </w:r>
      <w:r w:rsidR="00192B49" w:rsidRPr="00192B49">
        <w:rPr>
          <w:rStyle w:val="fontstyle01"/>
          <w:sz w:val="22"/>
          <w:szCs w:val="22"/>
        </w:rPr>
        <w:t>aprovado pela Deliberação Plenária DPAM n° 109/2017,</w:t>
      </w:r>
      <w:r w:rsidR="00192B49" w:rsidRPr="00192B49">
        <w:rPr>
          <w:sz w:val="22"/>
          <w:szCs w:val="22"/>
        </w:rPr>
        <w:t xml:space="preserve"> </w:t>
      </w:r>
      <w:r w:rsidR="00192B49" w:rsidRPr="00192B49">
        <w:rPr>
          <w:rStyle w:val="fontstyle01"/>
          <w:sz w:val="22"/>
          <w:szCs w:val="22"/>
        </w:rPr>
        <w:t>real</w:t>
      </w:r>
      <w:r w:rsidR="00192B49" w:rsidRPr="00192B49">
        <w:rPr>
          <w:rStyle w:val="fontstyle01"/>
          <w:sz w:val="22"/>
          <w:szCs w:val="22"/>
        </w:rPr>
        <w:t>i</w:t>
      </w:r>
      <w:r w:rsidR="00192B49" w:rsidRPr="00192B49">
        <w:rPr>
          <w:rStyle w:val="fontstyle01"/>
          <w:sz w:val="22"/>
          <w:szCs w:val="22"/>
        </w:rPr>
        <w:t xml:space="preserve">zada no dia 18 de </w:t>
      </w:r>
      <w:r w:rsidR="006337D1" w:rsidRPr="00192B49">
        <w:rPr>
          <w:rStyle w:val="fontstyle01"/>
          <w:sz w:val="22"/>
          <w:szCs w:val="22"/>
        </w:rPr>
        <w:t>outubro</w:t>
      </w:r>
      <w:r w:rsidR="00192B49" w:rsidRPr="00192B49">
        <w:rPr>
          <w:rStyle w:val="fontstyle01"/>
          <w:sz w:val="22"/>
          <w:szCs w:val="22"/>
        </w:rPr>
        <w:t xml:space="preserve"> de 201</w:t>
      </w:r>
      <w:r w:rsidR="00192B49">
        <w:rPr>
          <w:rStyle w:val="fontstyle01"/>
          <w:sz w:val="22"/>
          <w:szCs w:val="22"/>
        </w:rPr>
        <w:t xml:space="preserve">7. </w:t>
      </w:r>
      <w:r w:rsidR="00192B49" w:rsidRPr="00192B49">
        <w:rPr>
          <w:rStyle w:val="fontstyle01"/>
          <w:sz w:val="22"/>
          <w:szCs w:val="22"/>
        </w:rPr>
        <w:t>Alterada pela Deliberação Plenária</w:t>
      </w:r>
      <w:r w:rsidR="00192B49" w:rsidRPr="00192B49">
        <w:rPr>
          <w:sz w:val="22"/>
          <w:szCs w:val="22"/>
        </w:rPr>
        <w:br/>
      </w:r>
      <w:r w:rsidR="00192B49" w:rsidRPr="00192B49">
        <w:rPr>
          <w:rStyle w:val="fontstyle01"/>
          <w:sz w:val="22"/>
          <w:szCs w:val="22"/>
        </w:rPr>
        <w:t xml:space="preserve">DPAM nº 123/2018, realizada no dia 28 de </w:t>
      </w:r>
      <w:r w:rsidR="00C108EF" w:rsidRPr="00192B49">
        <w:rPr>
          <w:rStyle w:val="fontstyle01"/>
          <w:sz w:val="22"/>
          <w:szCs w:val="22"/>
        </w:rPr>
        <w:t>março</w:t>
      </w:r>
      <w:r w:rsidR="00192B49" w:rsidRPr="00192B49">
        <w:rPr>
          <w:rStyle w:val="fontstyle01"/>
          <w:sz w:val="22"/>
          <w:szCs w:val="22"/>
        </w:rPr>
        <w:t xml:space="preserve"> de</w:t>
      </w:r>
      <w:r w:rsidR="00192B49">
        <w:rPr>
          <w:rStyle w:val="fontstyle01"/>
          <w:sz w:val="22"/>
          <w:szCs w:val="22"/>
        </w:rPr>
        <w:t xml:space="preserve"> 2018</w:t>
      </w:r>
      <w:r w:rsidR="00286271">
        <w:rPr>
          <w:color w:val="auto"/>
          <w:sz w:val="22"/>
          <w:szCs w:val="22"/>
        </w:rPr>
        <w:t xml:space="preserve">, </w:t>
      </w:r>
      <w:r w:rsidR="00286271" w:rsidRPr="00D43F6E">
        <w:rPr>
          <w:sz w:val="22"/>
          <w:szCs w:val="22"/>
        </w:rPr>
        <w:t>reunido</w:t>
      </w:r>
      <w:r w:rsidR="00286271" w:rsidRPr="002D25BA">
        <w:rPr>
          <w:sz w:val="22"/>
          <w:szCs w:val="22"/>
        </w:rPr>
        <w:t xml:space="preserve"> ordinariamente em Manaus-AM, na sede do Conselho, </w:t>
      </w:r>
      <w:r w:rsidR="00286271">
        <w:rPr>
          <w:sz w:val="22"/>
          <w:szCs w:val="22"/>
        </w:rPr>
        <w:t xml:space="preserve">no dia </w:t>
      </w:r>
      <w:r w:rsidR="005C69A6">
        <w:rPr>
          <w:sz w:val="22"/>
          <w:szCs w:val="22"/>
        </w:rPr>
        <w:t>28</w:t>
      </w:r>
      <w:r w:rsidR="00286271">
        <w:rPr>
          <w:sz w:val="22"/>
          <w:szCs w:val="22"/>
        </w:rPr>
        <w:t xml:space="preserve"> de </w:t>
      </w:r>
      <w:r w:rsidR="005C69A6">
        <w:rPr>
          <w:sz w:val="22"/>
          <w:szCs w:val="22"/>
        </w:rPr>
        <w:t>agosto</w:t>
      </w:r>
      <w:r w:rsidR="00286271">
        <w:rPr>
          <w:sz w:val="22"/>
          <w:szCs w:val="22"/>
        </w:rPr>
        <w:t xml:space="preserve"> de 201</w:t>
      </w:r>
      <w:r w:rsidR="000C20D6">
        <w:rPr>
          <w:sz w:val="22"/>
          <w:szCs w:val="22"/>
        </w:rPr>
        <w:t>9</w:t>
      </w:r>
      <w:r w:rsidR="00286271">
        <w:rPr>
          <w:sz w:val="22"/>
          <w:szCs w:val="22"/>
        </w:rPr>
        <w:t xml:space="preserve">, </w:t>
      </w:r>
      <w:r w:rsidR="00286271" w:rsidRPr="002D25BA">
        <w:rPr>
          <w:sz w:val="22"/>
          <w:szCs w:val="22"/>
        </w:rPr>
        <w:t>após a</w:t>
      </w:r>
      <w:r w:rsidR="00286271">
        <w:rPr>
          <w:sz w:val="22"/>
          <w:szCs w:val="22"/>
        </w:rPr>
        <w:t>nálise do assunto em epígrafe,</w:t>
      </w:r>
    </w:p>
    <w:p w:rsidR="00CA428C" w:rsidRDefault="00CA428C" w:rsidP="00192B49">
      <w:pPr>
        <w:widowControl/>
        <w:suppressAutoHyphens w:val="0"/>
        <w:autoSpaceDN/>
        <w:spacing w:line="330" w:lineRule="atLeast"/>
        <w:textAlignment w:val="auto"/>
        <w:rPr>
          <w:rFonts w:cs="Times New Roman"/>
          <w:kern w:val="0"/>
          <w:sz w:val="22"/>
          <w:szCs w:val="22"/>
          <w:highlight w:val="yellow"/>
          <w:lang w:bidi="ar-SA"/>
        </w:rPr>
      </w:pPr>
    </w:p>
    <w:p w:rsidR="00C108EF" w:rsidRPr="00666242" w:rsidRDefault="00C108EF" w:rsidP="00666242">
      <w:pPr>
        <w:pStyle w:val="Default"/>
        <w:jc w:val="both"/>
        <w:rPr>
          <w:color w:val="auto"/>
          <w:sz w:val="22"/>
          <w:szCs w:val="22"/>
        </w:rPr>
      </w:pPr>
      <w:r w:rsidRPr="00666242">
        <w:rPr>
          <w:color w:val="auto"/>
          <w:sz w:val="22"/>
          <w:szCs w:val="22"/>
        </w:rPr>
        <w:t xml:space="preserve">Considerando </w:t>
      </w:r>
      <w:r w:rsidR="005C69A6">
        <w:rPr>
          <w:color w:val="auto"/>
          <w:sz w:val="22"/>
          <w:szCs w:val="22"/>
        </w:rPr>
        <w:t>o art. 7 d</w:t>
      </w:r>
      <w:r w:rsidRPr="00666242">
        <w:rPr>
          <w:color w:val="auto"/>
          <w:sz w:val="22"/>
          <w:szCs w:val="22"/>
        </w:rPr>
        <w:t xml:space="preserve">a Resolução CAU/BR nº </w:t>
      </w:r>
      <w:r w:rsidR="000C20D6">
        <w:rPr>
          <w:color w:val="auto"/>
          <w:sz w:val="22"/>
          <w:szCs w:val="22"/>
        </w:rPr>
        <w:t>174</w:t>
      </w:r>
      <w:r w:rsidRPr="00666242">
        <w:rPr>
          <w:color w:val="auto"/>
          <w:sz w:val="22"/>
          <w:szCs w:val="22"/>
        </w:rPr>
        <w:t xml:space="preserve">, de </w:t>
      </w:r>
      <w:r w:rsidR="000C20D6">
        <w:rPr>
          <w:color w:val="auto"/>
          <w:sz w:val="22"/>
          <w:szCs w:val="22"/>
        </w:rPr>
        <w:t>13</w:t>
      </w:r>
      <w:r w:rsidRPr="00666242">
        <w:rPr>
          <w:color w:val="auto"/>
          <w:sz w:val="22"/>
          <w:szCs w:val="22"/>
        </w:rPr>
        <w:t xml:space="preserve"> de </w:t>
      </w:r>
      <w:r w:rsidR="000C20D6">
        <w:rPr>
          <w:color w:val="auto"/>
          <w:sz w:val="22"/>
          <w:szCs w:val="22"/>
        </w:rPr>
        <w:t xml:space="preserve">dezembro </w:t>
      </w:r>
      <w:r w:rsidRPr="00666242">
        <w:rPr>
          <w:color w:val="auto"/>
          <w:sz w:val="22"/>
          <w:szCs w:val="22"/>
        </w:rPr>
        <w:t>de 201</w:t>
      </w:r>
      <w:r w:rsidR="00286271">
        <w:rPr>
          <w:color w:val="auto"/>
          <w:sz w:val="22"/>
          <w:szCs w:val="22"/>
        </w:rPr>
        <w:t>8</w:t>
      </w:r>
      <w:r w:rsidRPr="00666242">
        <w:rPr>
          <w:color w:val="auto"/>
          <w:sz w:val="22"/>
          <w:szCs w:val="22"/>
        </w:rPr>
        <w:t xml:space="preserve"> que </w:t>
      </w:r>
      <w:r w:rsidR="00077545">
        <w:rPr>
          <w:color w:val="auto"/>
          <w:sz w:val="22"/>
          <w:szCs w:val="22"/>
        </w:rPr>
        <w:t>afirma que o</w:t>
      </w:r>
      <w:r w:rsidR="00077545" w:rsidRPr="00077545">
        <w:rPr>
          <w:color w:val="auto"/>
          <w:sz w:val="22"/>
          <w:szCs w:val="22"/>
        </w:rPr>
        <w:t xml:space="preserve"> CAU/BR apresentará e os CAU/UF encaminharão ao Plenário do CAU/BR, semestralmente, i</w:t>
      </w:r>
      <w:r w:rsidR="00077545" w:rsidRPr="00077545">
        <w:rPr>
          <w:color w:val="auto"/>
          <w:sz w:val="22"/>
          <w:szCs w:val="22"/>
        </w:rPr>
        <w:t>n</w:t>
      </w:r>
      <w:r w:rsidR="00077545" w:rsidRPr="00077545">
        <w:rPr>
          <w:color w:val="auto"/>
          <w:sz w:val="22"/>
          <w:szCs w:val="22"/>
        </w:rPr>
        <w:t>formações sobre a execução de seu plano de ação e orçamento</w:t>
      </w:r>
      <w:r w:rsidRPr="00666242">
        <w:rPr>
          <w:color w:val="auto"/>
          <w:sz w:val="22"/>
          <w:szCs w:val="22"/>
        </w:rPr>
        <w:t>;</w:t>
      </w:r>
    </w:p>
    <w:p w:rsidR="007D26B3" w:rsidRDefault="007D26B3" w:rsidP="00C108EF">
      <w:pPr>
        <w:widowControl/>
        <w:suppressAutoHyphens w:val="0"/>
        <w:autoSpaceDN/>
        <w:spacing w:line="330" w:lineRule="atLeast"/>
        <w:jc w:val="both"/>
        <w:textAlignment w:val="auto"/>
        <w:rPr>
          <w:rFonts w:cs="Times New Roman"/>
          <w:kern w:val="0"/>
          <w:sz w:val="22"/>
          <w:szCs w:val="22"/>
          <w:lang w:bidi="ar-SA"/>
        </w:rPr>
      </w:pPr>
    </w:p>
    <w:p w:rsidR="007C220C" w:rsidRPr="00666242" w:rsidRDefault="007C220C" w:rsidP="00666242">
      <w:pPr>
        <w:pStyle w:val="Default"/>
        <w:jc w:val="both"/>
        <w:rPr>
          <w:color w:val="auto"/>
          <w:sz w:val="22"/>
          <w:szCs w:val="22"/>
        </w:rPr>
      </w:pPr>
    </w:p>
    <w:p w:rsidR="00CA428C" w:rsidRDefault="00CA428C" w:rsidP="00CA428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DELIBEROU: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6107DA" w:rsidRDefault="00CA428C" w:rsidP="00150EAF">
      <w:pPr>
        <w:pStyle w:val="Default"/>
        <w:rPr>
          <w:color w:val="auto"/>
          <w:sz w:val="22"/>
          <w:szCs w:val="22"/>
        </w:rPr>
      </w:pPr>
      <w:r w:rsidRPr="009D1365">
        <w:rPr>
          <w:b/>
          <w:color w:val="auto"/>
          <w:sz w:val="22"/>
          <w:szCs w:val="22"/>
        </w:rPr>
        <w:t xml:space="preserve">1 </w:t>
      </w:r>
      <w:r w:rsidR="00666242">
        <w:rPr>
          <w:b/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</w:t>
      </w:r>
      <w:r w:rsidR="009548F5">
        <w:rPr>
          <w:color w:val="auto"/>
          <w:sz w:val="22"/>
          <w:szCs w:val="22"/>
        </w:rPr>
        <w:t xml:space="preserve">Aprovar </w:t>
      </w:r>
      <w:r w:rsidR="00077545">
        <w:rPr>
          <w:color w:val="auto"/>
          <w:sz w:val="22"/>
          <w:szCs w:val="22"/>
        </w:rPr>
        <w:t xml:space="preserve">Relatório de Execução </w:t>
      </w:r>
      <w:r w:rsidR="009548F5">
        <w:rPr>
          <w:color w:val="auto"/>
          <w:sz w:val="22"/>
          <w:szCs w:val="22"/>
        </w:rPr>
        <w:t xml:space="preserve">do Plano de Ação e Orçamento do CAU/AM </w:t>
      </w:r>
      <w:r w:rsidR="004609E3">
        <w:rPr>
          <w:color w:val="auto"/>
          <w:sz w:val="22"/>
          <w:szCs w:val="22"/>
        </w:rPr>
        <w:t>referente ao pr</w:t>
      </w:r>
      <w:r w:rsidR="004609E3">
        <w:rPr>
          <w:color w:val="auto"/>
          <w:sz w:val="22"/>
          <w:szCs w:val="22"/>
        </w:rPr>
        <w:t>i</w:t>
      </w:r>
      <w:r w:rsidR="004609E3">
        <w:rPr>
          <w:color w:val="auto"/>
          <w:sz w:val="22"/>
          <w:szCs w:val="22"/>
        </w:rPr>
        <w:t>meiro semestre/2019</w:t>
      </w:r>
      <w:r w:rsidR="009548F5">
        <w:rPr>
          <w:color w:val="auto"/>
          <w:sz w:val="22"/>
          <w:szCs w:val="22"/>
        </w:rPr>
        <w:t>.</w:t>
      </w:r>
    </w:p>
    <w:p w:rsidR="00B1634F" w:rsidRDefault="00B1634F" w:rsidP="00B1634F">
      <w:pPr>
        <w:jc w:val="both"/>
        <w:rPr>
          <w:b/>
          <w:sz w:val="22"/>
          <w:szCs w:val="22"/>
        </w:rPr>
      </w:pPr>
    </w:p>
    <w:p w:rsidR="00CA428C" w:rsidRDefault="009548F5" w:rsidP="00CA428C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2</w:t>
      </w:r>
      <w:r w:rsidR="00CA428C" w:rsidRPr="009D1365">
        <w:rPr>
          <w:b/>
          <w:color w:val="auto"/>
          <w:sz w:val="22"/>
          <w:szCs w:val="22"/>
        </w:rPr>
        <w:t xml:space="preserve"> -</w:t>
      </w:r>
      <w:r w:rsidR="00217E5B">
        <w:rPr>
          <w:color w:val="auto"/>
          <w:sz w:val="22"/>
          <w:szCs w:val="22"/>
        </w:rPr>
        <w:t xml:space="preserve"> </w:t>
      </w:r>
      <w:r w:rsidR="00CA428C">
        <w:rPr>
          <w:color w:val="auto"/>
          <w:sz w:val="22"/>
          <w:szCs w:val="22"/>
        </w:rPr>
        <w:t xml:space="preserve">Esta Deliberação entra em vigor nesta data.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DB5A9E" w:rsidRDefault="00CA428C" w:rsidP="00CA428C">
      <w:pPr>
        <w:pStyle w:val="Default"/>
        <w:rPr>
          <w:color w:val="auto"/>
          <w:sz w:val="22"/>
          <w:szCs w:val="22"/>
        </w:rPr>
      </w:pPr>
      <w:r w:rsidRPr="004637BC">
        <w:rPr>
          <w:color w:val="auto"/>
          <w:sz w:val="22"/>
          <w:szCs w:val="22"/>
        </w:rPr>
        <w:t xml:space="preserve">Com </w:t>
      </w:r>
      <w:r w:rsidR="00732D1F" w:rsidRPr="006337D1">
        <w:rPr>
          <w:color w:val="auto"/>
          <w:sz w:val="22"/>
          <w:szCs w:val="22"/>
        </w:rPr>
        <w:t>0</w:t>
      </w:r>
      <w:r w:rsidR="00377E47">
        <w:rPr>
          <w:color w:val="auto"/>
          <w:sz w:val="22"/>
          <w:szCs w:val="22"/>
        </w:rPr>
        <w:t>5</w:t>
      </w:r>
      <w:r w:rsidRPr="004637BC">
        <w:rPr>
          <w:color w:val="auto"/>
          <w:sz w:val="22"/>
          <w:szCs w:val="22"/>
        </w:rPr>
        <w:t xml:space="preserve"> votos favoráveis, 00 votos contrários, 0</w:t>
      </w:r>
      <w:r w:rsidR="00E1700C" w:rsidRPr="004637BC">
        <w:rPr>
          <w:color w:val="auto"/>
          <w:sz w:val="22"/>
          <w:szCs w:val="22"/>
        </w:rPr>
        <w:t>0</w:t>
      </w:r>
      <w:r w:rsidRPr="004637BC">
        <w:rPr>
          <w:color w:val="auto"/>
          <w:sz w:val="22"/>
          <w:szCs w:val="22"/>
        </w:rPr>
        <w:t xml:space="preserve"> abstenç</w:t>
      </w:r>
      <w:r w:rsidR="00065A65" w:rsidRPr="004637BC">
        <w:rPr>
          <w:color w:val="auto"/>
          <w:sz w:val="22"/>
          <w:szCs w:val="22"/>
        </w:rPr>
        <w:t>ão</w:t>
      </w:r>
      <w:r w:rsidRPr="004637BC">
        <w:rPr>
          <w:color w:val="auto"/>
          <w:sz w:val="22"/>
          <w:szCs w:val="22"/>
        </w:rPr>
        <w:t>.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CA428C" w:rsidRDefault="00CA428C" w:rsidP="00CA428C">
      <w:pPr>
        <w:pStyle w:val="Default"/>
        <w:rPr>
          <w:color w:val="auto"/>
          <w:sz w:val="22"/>
          <w:szCs w:val="22"/>
        </w:rPr>
      </w:pPr>
    </w:p>
    <w:p w:rsidR="00CA428C" w:rsidRDefault="00732D1F" w:rsidP="00CA428C">
      <w:pPr>
        <w:jc w:val="center"/>
        <w:rPr>
          <w:rFonts w:cs="Times New Roman"/>
          <w:b/>
        </w:rPr>
      </w:pPr>
      <w:r>
        <w:rPr>
          <w:sz w:val="22"/>
          <w:szCs w:val="22"/>
        </w:rPr>
        <w:t>Manaus</w:t>
      </w:r>
      <w:r w:rsidR="00CA428C">
        <w:rPr>
          <w:sz w:val="22"/>
          <w:szCs w:val="22"/>
        </w:rPr>
        <w:t xml:space="preserve">, </w:t>
      </w:r>
      <w:r w:rsidR="00077545">
        <w:rPr>
          <w:sz w:val="22"/>
          <w:szCs w:val="22"/>
        </w:rPr>
        <w:t>28</w:t>
      </w:r>
      <w:r w:rsidR="00CA428C" w:rsidRPr="00D94782">
        <w:rPr>
          <w:sz w:val="22"/>
          <w:szCs w:val="22"/>
        </w:rPr>
        <w:t xml:space="preserve"> de </w:t>
      </w:r>
      <w:r w:rsidR="00077545">
        <w:rPr>
          <w:sz w:val="22"/>
          <w:szCs w:val="22"/>
        </w:rPr>
        <w:t>Agosto</w:t>
      </w:r>
      <w:r w:rsidR="00E1700C" w:rsidRPr="00D94782">
        <w:rPr>
          <w:sz w:val="22"/>
          <w:szCs w:val="22"/>
        </w:rPr>
        <w:t xml:space="preserve"> de 201</w:t>
      </w:r>
      <w:r w:rsidR="003F2641">
        <w:rPr>
          <w:sz w:val="22"/>
          <w:szCs w:val="22"/>
        </w:rPr>
        <w:t>9</w:t>
      </w:r>
      <w:r w:rsidR="00CA428C" w:rsidRPr="00D94782">
        <w:rPr>
          <w:sz w:val="22"/>
          <w:szCs w:val="22"/>
        </w:rPr>
        <w:t>.</w:t>
      </w:r>
    </w:p>
    <w:p w:rsidR="003F33BF" w:rsidRDefault="003F33BF" w:rsidP="003F33BF">
      <w:pPr>
        <w:jc w:val="center"/>
        <w:rPr>
          <w:rFonts w:cs="Times New Roman"/>
          <w:b/>
        </w:rPr>
      </w:pPr>
    </w:p>
    <w:p w:rsidR="003F33BF" w:rsidRDefault="003F33BF" w:rsidP="003F33BF">
      <w:pPr>
        <w:jc w:val="center"/>
        <w:rPr>
          <w:rFonts w:cs="Times New Roman"/>
          <w:b/>
        </w:rPr>
      </w:pPr>
    </w:p>
    <w:p w:rsidR="00CA428C" w:rsidRDefault="00CA428C" w:rsidP="003F33BF">
      <w:pPr>
        <w:jc w:val="center"/>
        <w:rPr>
          <w:rFonts w:cs="Times New Roman"/>
          <w:b/>
        </w:rPr>
      </w:pPr>
    </w:p>
    <w:p w:rsidR="00DB5A9E" w:rsidRDefault="00DB5A9E" w:rsidP="003F33BF">
      <w:pPr>
        <w:jc w:val="center"/>
        <w:rPr>
          <w:rFonts w:cs="Times New Roman"/>
          <w:b/>
        </w:rPr>
      </w:pPr>
    </w:p>
    <w:p w:rsidR="003F33BF" w:rsidRPr="00CA428C" w:rsidRDefault="003F2641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JEAN FARIA DOS SANTOS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 xml:space="preserve"> </w:t>
      </w:r>
    </w:p>
    <w:p w:rsidR="00CA428C" w:rsidRPr="00CA428C" w:rsidRDefault="002F573C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  <w:r>
        <w:rPr>
          <w:rFonts w:cs="Times New Roman"/>
          <w:kern w:val="0"/>
          <w:sz w:val="22"/>
          <w:szCs w:val="22"/>
          <w:lang w:bidi="ar-SA"/>
        </w:rPr>
        <w:t>P</w:t>
      </w:r>
      <w:r w:rsidR="00CA428C" w:rsidRPr="00CA428C">
        <w:rPr>
          <w:rFonts w:cs="Times New Roman"/>
          <w:kern w:val="0"/>
          <w:sz w:val="22"/>
          <w:szCs w:val="22"/>
          <w:lang w:bidi="ar-SA"/>
        </w:rPr>
        <w:t>residente do CAU/AM</w:t>
      </w:r>
    </w:p>
    <w:p w:rsidR="003F33BF" w:rsidRPr="00CA428C" w:rsidRDefault="003F33BF" w:rsidP="003F33BF">
      <w:pPr>
        <w:jc w:val="center"/>
        <w:rPr>
          <w:rFonts w:cs="Times New Roman"/>
          <w:kern w:val="0"/>
          <w:sz w:val="22"/>
          <w:szCs w:val="22"/>
          <w:lang w:bidi="ar-SA"/>
        </w:rPr>
      </w:pPr>
    </w:p>
    <w:p w:rsidR="009B145B" w:rsidRDefault="009B145B" w:rsidP="003F33BF"/>
    <w:p w:rsidR="00732D1F" w:rsidRDefault="00732D1F" w:rsidP="003F33BF"/>
    <w:p w:rsidR="00CA428C" w:rsidRDefault="00CA428C" w:rsidP="003F33BF"/>
    <w:p w:rsidR="00377E47" w:rsidRDefault="00377E47">
      <w:pP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br w:type="page"/>
      </w:r>
    </w:p>
    <w:p w:rsidR="00CA428C" w:rsidRPr="0019519E" w:rsidRDefault="003F2641" w:rsidP="0019519E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lastRenderedPageBreak/>
        <w:t>8</w:t>
      </w:r>
      <w:r w:rsidR="00377E47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8</w:t>
      </w:r>
      <w:r w:rsidR="0019519E" w:rsidRPr="0019519E">
        <w:rPr>
          <w:rFonts w:ascii="Arial" w:hAnsi="Arial" w:cs="Arial"/>
          <w:b/>
          <w:bCs/>
          <w:color w:val="17365D" w:themeColor="text2" w:themeShade="BF"/>
          <w:kern w:val="0"/>
          <w:sz w:val="32"/>
          <w:szCs w:val="32"/>
          <w:lang w:bidi="ar-SA"/>
        </w:rPr>
        <w:t>ª Reunião Plenária Ordinária do CAU/AM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Local: </w:t>
      </w:r>
      <w:r>
        <w:rPr>
          <w:rFonts w:ascii="Arial" w:hAnsi="Arial" w:cs="Arial"/>
          <w:kern w:val="0"/>
          <w:szCs w:val="22"/>
          <w:lang w:bidi="ar-SA"/>
        </w:rPr>
        <w:t>Sede do CAU/AM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Endereço: </w:t>
      </w:r>
      <w:r w:rsidR="003F2641">
        <w:rPr>
          <w:rFonts w:ascii="Arial" w:hAnsi="Arial" w:cs="Arial"/>
          <w:kern w:val="0"/>
          <w:szCs w:val="22"/>
          <w:lang w:bidi="ar-SA"/>
        </w:rPr>
        <w:t xml:space="preserve">Av. Mário </w:t>
      </w:r>
      <w:proofErr w:type="spellStart"/>
      <w:r w:rsidR="003F2641">
        <w:rPr>
          <w:rFonts w:ascii="Arial" w:hAnsi="Arial" w:cs="Arial"/>
          <w:kern w:val="0"/>
          <w:szCs w:val="22"/>
          <w:lang w:bidi="ar-SA"/>
        </w:rPr>
        <w:t>Ypiranga</w:t>
      </w:r>
      <w:proofErr w:type="spellEnd"/>
      <w:r>
        <w:rPr>
          <w:rFonts w:ascii="Arial" w:hAnsi="Arial" w:cs="Arial"/>
          <w:kern w:val="0"/>
          <w:szCs w:val="22"/>
          <w:lang w:bidi="ar-SA"/>
        </w:rPr>
        <w:t xml:space="preserve">, </w:t>
      </w:r>
      <w:r w:rsidR="003F2641">
        <w:rPr>
          <w:rFonts w:ascii="Arial" w:hAnsi="Arial" w:cs="Arial"/>
          <w:kern w:val="0"/>
          <w:szCs w:val="22"/>
          <w:lang w:bidi="ar-SA"/>
        </w:rPr>
        <w:t>696</w:t>
      </w:r>
      <w:r>
        <w:rPr>
          <w:rFonts w:ascii="Arial" w:hAnsi="Arial" w:cs="Arial"/>
          <w:kern w:val="0"/>
          <w:szCs w:val="22"/>
          <w:lang w:bidi="ar-SA"/>
        </w:rPr>
        <w:t>, Adrianópolis – Manaus/</w:t>
      </w:r>
      <w:proofErr w:type="gramStart"/>
      <w:r>
        <w:rPr>
          <w:rFonts w:ascii="Arial" w:hAnsi="Arial" w:cs="Arial"/>
          <w:kern w:val="0"/>
          <w:szCs w:val="22"/>
          <w:lang w:bidi="ar-SA"/>
        </w:rPr>
        <w:t>AM</w:t>
      </w:r>
      <w:proofErr w:type="gramEnd"/>
    </w:p>
    <w:p w:rsidR="0019519E" w:rsidRPr="0019519E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Data: </w:t>
      </w:r>
      <w:r w:rsidR="00377E47" w:rsidRPr="00377E47">
        <w:rPr>
          <w:rFonts w:ascii="Arial" w:hAnsi="Arial" w:cs="Arial"/>
          <w:bCs/>
          <w:kern w:val="0"/>
          <w:szCs w:val="22"/>
          <w:lang w:bidi="ar-SA"/>
        </w:rPr>
        <w:t>28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</w:t>
      </w:r>
      <w:r w:rsidR="00377E47">
        <w:rPr>
          <w:rFonts w:ascii="Arial" w:hAnsi="Arial" w:cs="Arial"/>
          <w:kern w:val="0"/>
          <w:szCs w:val="22"/>
          <w:lang w:bidi="ar-SA"/>
        </w:rPr>
        <w:t>agosto</w:t>
      </w:r>
      <w:r w:rsidR="002F573C">
        <w:rPr>
          <w:rFonts w:ascii="Arial" w:hAnsi="Arial" w:cs="Arial"/>
          <w:kern w:val="0"/>
          <w:szCs w:val="22"/>
          <w:lang w:bidi="ar-SA"/>
        </w:rPr>
        <w:t xml:space="preserve"> de 201</w:t>
      </w:r>
      <w:r w:rsidR="003F2641">
        <w:rPr>
          <w:rFonts w:ascii="Arial" w:hAnsi="Arial" w:cs="Arial"/>
          <w:kern w:val="0"/>
          <w:szCs w:val="22"/>
          <w:lang w:bidi="ar-SA"/>
        </w:rPr>
        <w:t>9</w:t>
      </w:r>
      <w:r w:rsidRPr="0019519E">
        <w:rPr>
          <w:rFonts w:ascii="Arial" w:hAnsi="Arial" w:cs="Arial"/>
          <w:kern w:val="0"/>
          <w:szCs w:val="22"/>
          <w:lang w:bidi="ar-SA"/>
        </w:rPr>
        <w:t xml:space="preserve"> </w:t>
      </w:r>
    </w:p>
    <w:p w:rsidR="0019519E" w:rsidRDefault="0019519E" w:rsidP="0019519E">
      <w:pPr>
        <w:spacing w:line="276" w:lineRule="auto"/>
        <w:rPr>
          <w:rFonts w:ascii="Arial" w:hAnsi="Arial" w:cs="Arial"/>
          <w:kern w:val="0"/>
          <w:szCs w:val="22"/>
          <w:lang w:bidi="ar-SA"/>
        </w:rPr>
      </w:pPr>
      <w:r w:rsidRPr="0019519E">
        <w:rPr>
          <w:rFonts w:ascii="Arial" w:hAnsi="Arial" w:cs="Arial"/>
          <w:b/>
          <w:bCs/>
          <w:kern w:val="0"/>
          <w:szCs w:val="22"/>
          <w:lang w:bidi="ar-SA"/>
        </w:rPr>
        <w:t xml:space="preserve">Horário: </w:t>
      </w:r>
      <w:r w:rsidR="00874DED" w:rsidRPr="006D2760">
        <w:rPr>
          <w:rFonts w:ascii="Arial" w:hAnsi="Arial" w:cs="Arial"/>
          <w:bCs/>
          <w:kern w:val="0"/>
          <w:szCs w:val="22"/>
          <w:lang w:bidi="ar-SA"/>
        </w:rPr>
        <w:t>09</w:t>
      </w:r>
      <w:r w:rsidR="00874DED" w:rsidRPr="006D2760">
        <w:rPr>
          <w:rFonts w:ascii="Arial" w:hAnsi="Arial" w:cs="Arial"/>
          <w:kern w:val="0"/>
          <w:szCs w:val="22"/>
          <w:lang w:bidi="ar-SA"/>
        </w:rPr>
        <w:t>h</w:t>
      </w:r>
      <w:r w:rsidR="00377E47">
        <w:rPr>
          <w:rFonts w:ascii="Arial" w:hAnsi="Arial" w:cs="Arial"/>
          <w:kern w:val="0"/>
          <w:szCs w:val="22"/>
          <w:lang w:bidi="ar-SA"/>
        </w:rPr>
        <w:t>30</w:t>
      </w:r>
      <w:r w:rsidR="00874DED" w:rsidRPr="006D2760">
        <w:rPr>
          <w:rFonts w:ascii="Arial" w:hAnsi="Arial" w:cs="Arial"/>
          <w:kern w:val="0"/>
          <w:szCs w:val="22"/>
          <w:lang w:bidi="ar-SA"/>
        </w:rPr>
        <w:t>min às 1</w:t>
      </w:r>
      <w:r w:rsidR="00377E47">
        <w:rPr>
          <w:rFonts w:ascii="Arial" w:hAnsi="Arial" w:cs="Arial"/>
          <w:kern w:val="0"/>
          <w:szCs w:val="22"/>
          <w:lang w:bidi="ar-SA"/>
        </w:rPr>
        <w:t>0h3</w:t>
      </w:r>
      <w:r w:rsidR="00874DED" w:rsidRPr="006D2760">
        <w:rPr>
          <w:rFonts w:ascii="Arial" w:hAnsi="Arial" w:cs="Arial"/>
          <w:kern w:val="0"/>
          <w:szCs w:val="22"/>
          <w:lang w:bidi="ar-SA"/>
        </w:rPr>
        <w:t>0min</w:t>
      </w:r>
    </w:p>
    <w:p w:rsidR="0019519E" w:rsidRPr="0019519E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</w:pPr>
      <w:r w:rsidRPr="0019519E">
        <w:rPr>
          <w:rFonts w:ascii="Arial" w:hAnsi="Arial" w:cs="Arial"/>
          <w:b/>
          <w:bCs/>
          <w:color w:val="17365D" w:themeColor="text2" w:themeShade="BF"/>
          <w:kern w:val="0"/>
          <w:sz w:val="28"/>
          <w:szCs w:val="28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4028"/>
        <w:gridCol w:w="915"/>
        <w:gridCol w:w="1088"/>
        <w:gridCol w:w="1689"/>
        <w:gridCol w:w="1985"/>
      </w:tblGrid>
      <w:tr w:rsidR="00FA3732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VOTAÇÃO</w:t>
            </w:r>
          </w:p>
        </w:tc>
      </w:tr>
      <w:tr w:rsidR="00F44709" w:rsidRPr="00FA3732" w:rsidTr="00F44709">
        <w:trPr>
          <w:trHeight w:val="300"/>
          <w:jc w:val="center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FA3732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 xml:space="preserve">AUSÊNCIA </w:t>
            </w:r>
          </w:p>
        </w:tc>
      </w:tr>
      <w:tr w:rsidR="005E4856" w:rsidRPr="00FA3732" w:rsidTr="003D3D49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856" w:rsidRPr="00FA3732" w:rsidRDefault="005E4856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TITULAR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Jean Faria Dos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Cristiane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Sotto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7B3C6A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Sheila Ingrid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377E4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377E4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Edmar d</w:t>
            </w:r>
            <w:r w:rsidRPr="0078513C">
              <w:rPr>
                <w:rFonts w:ascii="Arial" w:hAnsi="Arial" w:cs="Arial"/>
                <w:sz w:val="20"/>
                <w:szCs w:val="20"/>
              </w:rPr>
              <w:t>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377E4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377E4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Kleyton Marinho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F139ED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 xml:space="preserve">Ivone Rocha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856" w:rsidRPr="0078513C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Meglen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Cristina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Valau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78513C">
              <w:rPr>
                <w:rFonts w:ascii="Arial" w:hAnsi="Arial" w:cs="Arial"/>
                <w:sz w:val="20"/>
                <w:szCs w:val="20"/>
              </w:rPr>
              <w:t>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377E4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56" w:rsidRPr="00FA3732" w:rsidRDefault="00377E4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5E4856" w:rsidRPr="00FA3732" w:rsidTr="003D3D49">
        <w:trPr>
          <w:trHeight w:val="300"/>
          <w:jc w:val="center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856" w:rsidRPr="00FA3732" w:rsidRDefault="005E4856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856" w:rsidRDefault="005E4856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José Augusto Bessa Júnior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6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6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6" w:rsidRDefault="005E4856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6" w:rsidRDefault="007B3C6A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15"/>
          <w:jc w:val="center"/>
        </w:trPr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9ED" w:rsidRPr="00FA3732" w:rsidRDefault="00F139ED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  <w:r w:rsidRPr="00FA3732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  <w:t>SUPLENTE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Layla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Jamyle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Matalon</w:t>
            </w:r>
            <w:proofErr w:type="spellEnd"/>
            <w:r w:rsidRPr="007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513C">
              <w:rPr>
                <w:rFonts w:ascii="Arial" w:hAnsi="Arial" w:cs="Arial"/>
                <w:sz w:val="20"/>
                <w:szCs w:val="20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Germana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e Vasconcelos </w:t>
            </w:r>
            <w:proofErr w:type="spellStart"/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D.</w:t>
            </w:r>
            <w:proofErr w:type="gramEnd"/>
            <w:r w:rsidRPr="0078513C">
              <w:rPr>
                <w:rFonts w:ascii="Arial" w:hAnsi="Arial" w:cs="Arial"/>
                <w:sz w:val="20"/>
                <w:szCs w:val="20"/>
              </w:rPr>
              <w:t>Costa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Andreia Silva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7B3C6A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377E4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Lúcia Nascente d</w:t>
            </w:r>
            <w:r w:rsidRPr="0078513C">
              <w:rPr>
                <w:rFonts w:ascii="Arial" w:hAnsi="Arial" w:cs="Arial"/>
                <w:sz w:val="20"/>
                <w:szCs w:val="20"/>
              </w:rPr>
              <w:t xml:space="preserve">a S. </w:t>
            </w:r>
            <w:proofErr w:type="gramStart"/>
            <w:r w:rsidRPr="0078513C">
              <w:rPr>
                <w:rFonts w:ascii="Arial" w:hAnsi="Arial" w:cs="Arial"/>
                <w:sz w:val="20"/>
                <w:szCs w:val="20"/>
              </w:rPr>
              <w:t>Abrahim</w:t>
            </w:r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377E4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X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Ricardo Pessoa d</w:t>
            </w:r>
            <w:r w:rsidRPr="0078513C">
              <w:rPr>
                <w:rFonts w:ascii="Arial" w:hAnsi="Arial" w:cs="Arial"/>
                <w:sz w:val="20"/>
                <w:szCs w:val="20"/>
              </w:rPr>
              <w:t>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  <w:tr w:rsidR="00F139ED" w:rsidRPr="00FA3732" w:rsidTr="0099715B">
        <w:trPr>
          <w:trHeight w:val="300"/>
          <w:jc w:val="center"/>
        </w:trPr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ED" w:rsidRPr="00FA3732" w:rsidRDefault="00F139ED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9ED" w:rsidRPr="0078513C" w:rsidRDefault="00F139ED" w:rsidP="006E1007">
            <w:pPr>
              <w:rPr>
                <w:rFonts w:ascii="Arial" w:hAnsi="Arial" w:cs="Arial"/>
                <w:sz w:val="20"/>
                <w:szCs w:val="20"/>
              </w:rPr>
            </w:pPr>
            <w:r w:rsidRPr="0078513C">
              <w:rPr>
                <w:rFonts w:ascii="Arial" w:hAnsi="Arial" w:cs="Arial"/>
                <w:sz w:val="20"/>
                <w:szCs w:val="20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9ED" w:rsidRPr="00FA3732" w:rsidRDefault="00F139ED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pt-BR" w:bidi="ar-SA"/>
              </w:rPr>
              <w:t>-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2244"/>
        <w:gridCol w:w="2115"/>
        <w:gridCol w:w="184"/>
        <w:gridCol w:w="1941"/>
        <w:gridCol w:w="1418"/>
      </w:tblGrid>
      <w:tr w:rsidR="008901A4" w:rsidRPr="008901A4" w:rsidTr="00F44709">
        <w:trPr>
          <w:trHeight w:val="360"/>
        </w:trPr>
        <w:tc>
          <w:tcPr>
            <w:tcW w:w="10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HISTÓRICO DA VOTAÇÃO</w:t>
            </w:r>
            <w:r w:rsidR="008901A4" w:rsidRPr="008901A4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t-BR" w:bidi="ar-SA"/>
              </w:rPr>
              <w:t>:</w:t>
            </w:r>
          </w:p>
        </w:tc>
      </w:tr>
      <w:tr w:rsidR="008901A4" w:rsidRPr="008901A4" w:rsidTr="00F44709">
        <w:trPr>
          <w:trHeight w:val="405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377E4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Sessão Plenária nº: </w:t>
            </w:r>
            <w:r w:rsidR="00497CB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377E4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497CB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ª/2019</w:t>
            </w:r>
          </w:p>
        </w:tc>
        <w:tc>
          <w:tcPr>
            <w:tcW w:w="4543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732D1F" w:rsidP="002A7F2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Data: </w:t>
            </w:r>
            <w:r w:rsidR="002A7F2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28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.0</w:t>
            </w:r>
            <w:r w:rsidR="002A7F2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8</w:t>
            </w:r>
            <w:r w:rsidR="002F573C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.201</w:t>
            </w:r>
            <w:r w:rsidR="00497CB6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9</w:t>
            </w:r>
          </w:p>
        </w:tc>
      </w:tr>
      <w:tr w:rsidR="00732D1F" w:rsidRPr="008901A4" w:rsidTr="000865C8">
        <w:trPr>
          <w:trHeight w:val="36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732D1F" w:rsidP="004609E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Matéria em votação: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Aprovação </w:t>
            </w:r>
            <w:r w:rsidR="00377E4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do Relatório de Execução do </w:t>
            </w:r>
            <w:r w:rsidR="00BD5BCD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Plano de Ação e Orçamento </w:t>
            </w:r>
            <w:r w:rsidR="00377E4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do</w:t>
            </w:r>
            <w:r w:rsidR="004609E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CAU/AM</w:t>
            </w:r>
            <w:r w:rsidR="00377E4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  <w:r w:rsidR="004609E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referente ao primeiro s</w:t>
            </w:r>
            <w:r w:rsidR="00377E47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emestre</w:t>
            </w:r>
            <w:r w:rsidR="004609E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/2019</w:t>
            </w:r>
          </w:p>
        </w:tc>
      </w:tr>
      <w:tr w:rsidR="00732D1F" w:rsidRPr="008901A4" w:rsidTr="000F760D">
        <w:trPr>
          <w:trHeight w:val="390"/>
        </w:trPr>
        <w:tc>
          <w:tcPr>
            <w:tcW w:w="10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8901A4" w:rsidRDefault="001D4152" w:rsidP="004609E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Resultado da Votação: Sim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( </w:t>
            </w:r>
            <w:proofErr w:type="gramEnd"/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4609E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Não (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0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F44709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Ab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stenções (  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 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Ausências (   </w:t>
            </w:r>
            <w:r w:rsidR="004609E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05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) 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   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Total ( </w:t>
            </w:r>
            <w:r w:rsidR="00023F28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0</w:t>
            </w:r>
            <w:r w:rsidR="004609E3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5</w:t>
            </w:r>
            <w:r w:rsidR="00732D1F"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)</w:t>
            </w:r>
            <w:r w:rsidR="002D37DB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Votos</w:t>
            </w:r>
          </w:p>
        </w:tc>
      </w:tr>
      <w:tr w:rsidR="00F44709" w:rsidRPr="008901A4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Ocorrências:</w:t>
            </w:r>
            <w:r w:rsidR="002A7F2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NÃO HOUVE</w:t>
            </w:r>
            <w:bookmarkStart w:id="0" w:name="_GoBack"/>
            <w:bookmarkEnd w:id="0"/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8901A4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> </w:t>
            </w:r>
          </w:p>
        </w:tc>
      </w:tr>
      <w:tr w:rsidR="008901A4" w:rsidRPr="008901A4" w:rsidTr="00F44709">
        <w:trPr>
          <w:trHeight w:val="345"/>
        </w:trPr>
        <w:tc>
          <w:tcPr>
            <w:tcW w:w="51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Secretário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8901A4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8901A4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Presidente da Sessão:</w:t>
            </w:r>
            <w:r w:rsidR="00732D1F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 </w:t>
            </w:r>
          </w:p>
        </w:tc>
      </w:tr>
    </w:tbl>
    <w:p w:rsidR="0019519E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p w:rsidR="008901A4" w:rsidRPr="0019519E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  <w:sz w:val="28"/>
        </w:rPr>
      </w:pPr>
    </w:p>
    <w:sectPr w:rsidR="008901A4" w:rsidRPr="0019519E" w:rsidSect="0029099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558" w:bottom="1702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27" w:rsidRDefault="006E4827">
      <w:r>
        <w:separator/>
      </w:r>
    </w:p>
  </w:endnote>
  <w:endnote w:type="continuationSeparator" w:id="0">
    <w:p w:rsidR="006E4827" w:rsidRDefault="006E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3F2641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 xml:space="preserve">Av. Mário </w:t>
    </w:r>
    <w:proofErr w:type="spellStart"/>
    <w:r>
      <w:rPr>
        <w:rFonts w:ascii="Arial" w:hAnsi="Arial" w:cs="Arial"/>
        <w:color w:val="003333"/>
        <w:sz w:val="16"/>
      </w:rPr>
      <w:t>Ypiranga</w:t>
    </w:r>
    <w:proofErr w:type="spellEnd"/>
    <w:r w:rsidR="000A62EB">
      <w:rPr>
        <w:rFonts w:ascii="Arial" w:hAnsi="Arial" w:cs="Arial"/>
        <w:color w:val="003333"/>
        <w:sz w:val="16"/>
      </w:rPr>
      <w:t xml:space="preserve"> n° </w:t>
    </w:r>
    <w:r>
      <w:rPr>
        <w:rFonts w:ascii="Arial" w:hAnsi="Arial" w:cs="Arial"/>
        <w:color w:val="003333"/>
        <w:sz w:val="16"/>
      </w:rPr>
      <w:t>696</w:t>
    </w:r>
    <w:r w:rsidR="000A62EB">
      <w:rPr>
        <w:rFonts w:ascii="Arial" w:hAnsi="Arial" w:cs="Arial"/>
        <w:color w:val="003333"/>
        <w:sz w:val="16"/>
      </w:rPr>
      <w:t xml:space="preserve"> - Adrianópolis| CEP: 69057-0</w:t>
    </w:r>
    <w:r>
      <w:rPr>
        <w:rFonts w:ascii="Arial" w:hAnsi="Arial" w:cs="Arial"/>
        <w:color w:val="003333"/>
        <w:sz w:val="16"/>
      </w:rPr>
      <w:t>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</w:t>
    </w:r>
    <w:r w:rsidR="007E0C36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/  atendimento@cauam.g</w:t>
    </w:r>
    <w:r w:rsidR="007E0C36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27" w:rsidRDefault="006E4827">
      <w:r>
        <w:rPr>
          <w:color w:val="000000"/>
        </w:rPr>
        <w:separator/>
      </w:r>
    </w:p>
  </w:footnote>
  <w:footnote w:type="continuationSeparator" w:id="0">
    <w:p w:rsidR="006E4827" w:rsidRDefault="006E4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D4268DD" wp14:editId="67BDB243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36C9538" wp14:editId="27A5803A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5B"/>
    <w:rsid w:val="00023F28"/>
    <w:rsid w:val="000340E1"/>
    <w:rsid w:val="000341C5"/>
    <w:rsid w:val="00041CF5"/>
    <w:rsid w:val="0005315D"/>
    <w:rsid w:val="0006512B"/>
    <w:rsid w:val="00065A65"/>
    <w:rsid w:val="00077545"/>
    <w:rsid w:val="000A0769"/>
    <w:rsid w:val="000A62EB"/>
    <w:rsid w:val="000C20D6"/>
    <w:rsid w:val="000C6678"/>
    <w:rsid w:val="000F45B0"/>
    <w:rsid w:val="00124C69"/>
    <w:rsid w:val="001330D2"/>
    <w:rsid w:val="00150EAF"/>
    <w:rsid w:val="001602A8"/>
    <w:rsid w:val="0018735B"/>
    <w:rsid w:val="001876CD"/>
    <w:rsid w:val="00192B49"/>
    <w:rsid w:val="0019519E"/>
    <w:rsid w:val="001B0D52"/>
    <w:rsid w:val="001D4152"/>
    <w:rsid w:val="001F227D"/>
    <w:rsid w:val="00217E5B"/>
    <w:rsid w:val="00285B25"/>
    <w:rsid w:val="00286271"/>
    <w:rsid w:val="0029099B"/>
    <w:rsid w:val="002A080E"/>
    <w:rsid w:val="002A7F2F"/>
    <w:rsid w:val="002D37DB"/>
    <w:rsid w:val="002E2687"/>
    <w:rsid w:val="002F573C"/>
    <w:rsid w:val="0030616E"/>
    <w:rsid w:val="00312BD1"/>
    <w:rsid w:val="003178CC"/>
    <w:rsid w:val="00325645"/>
    <w:rsid w:val="00342AD4"/>
    <w:rsid w:val="0035164A"/>
    <w:rsid w:val="003520CF"/>
    <w:rsid w:val="00377E47"/>
    <w:rsid w:val="003955AA"/>
    <w:rsid w:val="003E01C4"/>
    <w:rsid w:val="003E37D9"/>
    <w:rsid w:val="003F2641"/>
    <w:rsid w:val="003F33BF"/>
    <w:rsid w:val="004609E3"/>
    <w:rsid w:val="004637BC"/>
    <w:rsid w:val="00473250"/>
    <w:rsid w:val="00497CB6"/>
    <w:rsid w:val="004A33A9"/>
    <w:rsid w:val="004D5B55"/>
    <w:rsid w:val="004F42FA"/>
    <w:rsid w:val="00500B5C"/>
    <w:rsid w:val="005932DF"/>
    <w:rsid w:val="005C69A6"/>
    <w:rsid w:val="005D098E"/>
    <w:rsid w:val="005D31EC"/>
    <w:rsid w:val="005E2E02"/>
    <w:rsid w:val="005E4856"/>
    <w:rsid w:val="005F48ED"/>
    <w:rsid w:val="006107DA"/>
    <w:rsid w:val="0061520E"/>
    <w:rsid w:val="00623368"/>
    <w:rsid w:val="00625414"/>
    <w:rsid w:val="006337D1"/>
    <w:rsid w:val="006356A2"/>
    <w:rsid w:val="0063701D"/>
    <w:rsid w:val="00641674"/>
    <w:rsid w:val="00641E81"/>
    <w:rsid w:val="0064235F"/>
    <w:rsid w:val="00644449"/>
    <w:rsid w:val="006642AB"/>
    <w:rsid w:val="00666242"/>
    <w:rsid w:val="006916EE"/>
    <w:rsid w:val="006D2760"/>
    <w:rsid w:val="006E1EA9"/>
    <w:rsid w:val="006E4827"/>
    <w:rsid w:val="00706C9B"/>
    <w:rsid w:val="00732D1F"/>
    <w:rsid w:val="00752593"/>
    <w:rsid w:val="00773B96"/>
    <w:rsid w:val="00791B5E"/>
    <w:rsid w:val="007B3C6A"/>
    <w:rsid w:val="007B6D60"/>
    <w:rsid w:val="007C220C"/>
    <w:rsid w:val="007C33AE"/>
    <w:rsid w:val="007C4191"/>
    <w:rsid w:val="007D26B3"/>
    <w:rsid w:val="007E0C36"/>
    <w:rsid w:val="00807D24"/>
    <w:rsid w:val="00865303"/>
    <w:rsid w:val="00874DED"/>
    <w:rsid w:val="008901A4"/>
    <w:rsid w:val="008B22A1"/>
    <w:rsid w:val="008E3493"/>
    <w:rsid w:val="008E5C04"/>
    <w:rsid w:val="008F430B"/>
    <w:rsid w:val="00914698"/>
    <w:rsid w:val="00921370"/>
    <w:rsid w:val="00953F74"/>
    <w:rsid w:val="009548F5"/>
    <w:rsid w:val="00965454"/>
    <w:rsid w:val="0097636D"/>
    <w:rsid w:val="009B145B"/>
    <w:rsid w:val="009D1365"/>
    <w:rsid w:val="00A070A4"/>
    <w:rsid w:val="00A61F12"/>
    <w:rsid w:val="00AA3FA5"/>
    <w:rsid w:val="00AA624C"/>
    <w:rsid w:val="00AE41E0"/>
    <w:rsid w:val="00AF1203"/>
    <w:rsid w:val="00B1634F"/>
    <w:rsid w:val="00B35861"/>
    <w:rsid w:val="00B67C15"/>
    <w:rsid w:val="00B971C0"/>
    <w:rsid w:val="00BB21E5"/>
    <w:rsid w:val="00BD5BCD"/>
    <w:rsid w:val="00C108EF"/>
    <w:rsid w:val="00C13B7D"/>
    <w:rsid w:val="00C21873"/>
    <w:rsid w:val="00C32F62"/>
    <w:rsid w:val="00C332B8"/>
    <w:rsid w:val="00CA428C"/>
    <w:rsid w:val="00CB01D7"/>
    <w:rsid w:val="00CD0586"/>
    <w:rsid w:val="00CD7DD6"/>
    <w:rsid w:val="00D20F8B"/>
    <w:rsid w:val="00D243A4"/>
    <w:rsid w:val="00D32905"/>
    <w:rsid w:val="00D342E5"/>
    <w:rsid w:val="00D47A36"/>
    <w:rsid w:val="00D51749"/>
    <w:rsid w:val="00D860D1"/>
    <w:rsid w:val="00D86D26"/>
    <w:rsid w:val="00D94782"/>
    <w:rsid w:val="00D94F2C"/>
    <w:rsid w:val="00DB5A9E"/>
    <w:rsid w:val="00DE2B5A"/>
    <w:rsid w:val="00DE45B1"/>
    <w:rsid w:val="00E1700C"/>
    <w:rsid w:val="00ED6356"/>
    <w:rsid w:val="00F109E5"/>
    <w:rsid w:val="00F139ED"/>
    <w:rsid w:val="00F22CD5"/>
    <w:rsid w:val="00F44709"/>
    <w:rsid w:val="00F81BAD"/>
    <w:rsid w:val="00FA3732"/>
    <w:rsid w:val="00FB1B57"/>
    <w:rsid w:val="00FC3CC5"/>
    <w:rsid w:val="00FC73C3"/>
    <w:rsid w:val="00FF376D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192B4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8789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29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1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52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Coleta</cp:lastModifiedBy>
  <cp:revision>6</cp:revision>
  <cp:lastPrinted>2019-09-04T12:44:00Z</cp:lastPrinted>
  <dcterms:created xsi:type="dcterms:W3CDTF">2019-08-28T15:25:00Z</dcterms:created>
  <dcterms:modified xsi:type="dcterms:W3CDTF">2019-09-04T12:49:00Z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