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9F6E2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F6E27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F6E27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9F6E2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F6E27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F6E27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  <w:r w:rsidR="005932DF"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9F6E2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F6E27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F6E27" w:rsidRDefault="000F6E12" w:rsidP="00B67C1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COMPOSIÇÃO DAS COMISSÕES E CONSELHO DIRETOR 2019</w:t>
            </w:r>
          </w:p>
        </w:tc>
      </w:tr>
    </w:tbl>
    <w:p w:rsidR="008E3493" w:rsidRPr="009F6E27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9F6E2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9F6E27" w:rsidRDefault="00CA428C" w:rsidP="000F6E12">
            <w:pPr>
              <w:jc w:val="center"/>
              <w:rPr>
                <w:rFonts w:cs="Times New Roman"/>
                <w:b/>
              </w:rPr>
            </w:pPr>
            <w:r w:rsidRPr="009F6E27">
              <w:rPr>
                <w:rFonts w:cs="Times New Roman"/>
                <w:b/>
              </w:rPr>
              <w:t>DELIBERAÇÃO PLENÁRIA CAU/AM Nº</w:t>
            </w:r>
            <w:r w:rsidR="00B971C0" w:rsidRPr="009F6E27">
              <w:rPr>
                <w:rFonts w:cs="Times New Roman"/>
                <w:b/>
              </w:rPr>
              <w:t xml:space="preserve"> </w:t>
            </w:r>
            <w:r w:rsidR="000F6E12" w:rsidRPr="009F6E27">
              <w:rPr>
                <w:rFonts w:cs="Times New Roman"/>
                <w:b/>
              </w:rPr>
              <w:t>153</w:t>
            </w:r>
            <w:r w:rsidR="001F227D" w:rsidRPr="009F6E27">
              <w:rPr>
                <w:rFonts w:cs="Times New Roman"/>
                <w:b/>
              </w:rPr>
              <w:t>/201</w:t>
            </w:r>
            <w:r w:rsidR="000F6E12" w:rsidRPr="009F6E27">
              <w:rPr>
                <w:rFonts w:cs="Times New Roman"/>
                <w:b/>
              </w:rPr>
              <w:t>9</w:t>
            </w:r>
          </w:p>
        </w:tc>
      </w:tr>
    </w:tbl>
    <w:p w:rsidR="00CA428C" w:rsidRPr="009F6E27" w:rsidRDefault="00CA428C" w:rsidP="00CA428C">
      <w:pPr>
        <w:pStyle w:val="Default"/>
        <w:rPr>
          <w:color w:val="auto"/>
        </w:rPr>
      </w:pPr>
    </w:p>
    <w:p w:rsidR="005932DF" w:rsidRPr="009F6E27" w:rsidRDefault="006B7B04" w:rsidP="005932DF">
      <w:pPr>
        <w:ind w:left="4536"/>
        <w:jc w:val="both"/>
        <w:rPr>
          <w:rFonts w:cs="Times New Roman"/>
        </w:rPr>
      </w:pPr>
      <w:r w:rsidRPr="009F6E27">
        <w:rPr>
          <w:rFonts w:cs="Times New Roman"/>
        </w:rPr>
        <w:t xml:space="preserve">Elege os membros para </w:t>
      </w:r>
      <w:r w:rsidR="00B67C15" w:rsidRPr="009F6E27">
        <w:rPr>
          <w:rFonts w:cs="Times New Roman"/>
        </w:rPr>
        <w:t xml:space="preserve">a </w:t>
      </w:r>
      <w:r w:rsidR="005932DF" w:rsidRPr="009F6E27">
        <w:rPr>
          <w:rFonts w:cs="Times New Roman"/>
        </w:rPr>
        <w:t>composição da</w:t>
      </w:r>
      <w:r w:rsidR="000F6E12" w:rsidRPr="009F6E27">
        <w:rPr>
          <w:rFonts w:cs="Times New Roman"/>
        </w:rPr>
        <w:t>s Comissões Ordinárias, Especial e do Conselho Diretor</w:t>
      </w:r>
      <w:r w:rsidR="005932DF" w:rsidRPr="009F6E27">
        <w:rPr>
          <w:rFonts w:cs="Times New Roman"/>
        </w:rPr>
        <w:t>.</w:t>
      </w:r>
    </w:p>
    <w:p w:rsidR="003F33BF" w:rsidRPr="009F6E27" w:rsidRDefault="003F33BF" w:rsidP="005932DF">
      <w:pPr>
        <w:tabs>
          <w:tab w:val="right" w:pos="5529"/>
        </w:tabs>
        <w:spacing w:line="360" w:lineRule="auto"/>
        <w:rPr>
          <w:rFonts w:cs="Times New Roman"/>
        </w:rPr>
      </w:pPr>
    </w:p>
    <w:p w:rsidR="000F6E12" w:rsidRPr="009F6E27" w:rsidRDefault="000F6E12" w:rsidP="00CA428C">
      <w:pPr>
        <w:pStyle w:val="Default"/>
        <w:jc w:val="both"/>
        <w:rPr>
          <w:color w:val="auto"/>
        </w:rPr>
      </w:pPr>
    </w:p>
    <w:p w:rsidR="00CA428C" w:rsidRPr="009F6E27" w:rsidRDefault="000F6E12" w:rsidP="006B7B04">
      <w:pPr>
        <w:pStyle w:val="Default"/>
        <w:jc w:val="both"/>
        <w:rPr>
          <w:color w:val="auto"/>
        </w:rPr>
      </w:pPr>
      <w:r w:rsidRPr="009F6E27">
        <w:rPr>
          <w:color w:val="auto"/>
        </w:rPr>
        <w:t xml:space="preserve">O </w:t>
      </w:r>
      <w:r w:rsidR="006B7B04" w:rsidRPr="009F6E27">
        <w:rPr>
          <w:color w:val="auto"/>
        </w:rPr>
        <w:t xml:space="preserve">PLENÁRIO DO </w:t>
      </w:r>
      <w:r w:rsidRPr="009F6E27">
        <w:rPr>
          <w:color w:val="auto"/>
        </w:rPr>
        <w:t xml:space="preserve">CONSELHO DE ARQUITETURA E URBANISMO DO AMAZONAS - CAU/AM, </w:t>
      </w:r>
      <w:r w:rsidR="006B7B04" w:rsidRPr="009F6E27">
        <w:rPr>
          <w:color w:val="auto"/>
        </w:rPr>
        <w:t xml:space="preserve">no exercício das competências e prerrogativas de que </w:t>
      </w:r>
      <w:r w:rsidR="009F6E27" w:rsidRPr="009F6E27">
        <w:rPr>
          <w:color w:val="auto"/>
        </w:rPr>
        <w:t>trata</w:t>
      </w:r>
      <w:r w:rsidR="006B7B04" w:rsidRPr="009F6E27">
        <w:rPr>
          <w:color w:val="auto"/>
        </w:rPr>
        <w:t xml:space="preserve"> o art. </w:t>
      </w:r>
      <w:r w:rsidR="0076154B" w:rsidRPr="009F6E27">
        <w:rPr>
          <w:color w:val="auto"/>
        </w:rPr>
        <w:t xml:space="preserve">34 da Lei n° 12.378, de 31 de dezembro de 2010 </w:t>
      </w:r>
      <w:r w:rsidR="009F6E27" w:rsidRPr="009F6E27">
        <w:rPr>
          <w:color w:val="auto"/>
        </w:rPr>
        <w:t>e o inciso XVIII do artigo 29</w:t>
      </w:r>
      <w:r w:rsidRPr="009F6E27">
        <w:rPr>
          <w:color w:val="auto"/>
        </w:rPr>
        <w:t xml:space="preserve"> do Regimento Interno do CAU/AM </w:t>
      </w:r>
      <w:r w:rsidRPr="009F6E27">
        <w:rPr>
          <w:rStyle w:val="fontstyle01"/>
        </w:rPr>
        <w:t>aprovado pela Deliberação Plenária DPAM n° 109/2017</w:t>
      </w:r>
      <w:r w:rsidR="009F6E27" w:rsidRPr="009F6E27">
        <w:rPr>
          <w:rStyle w:val="fontstyle01"/>
        </w:rPr>
        <w:t xml:space="preserve"> de</w:t>
      </w:r>
      <w:r w:rsidRPr="009F6E27">
        <w:rPr>
          <w:rStyle w:val="fontstyle01"/>
        </w:rPr>
        <w:t xml:space="preserve"> 18 de </w:t>
      </w:r>
      <w:r w:rsidR="009F6E27" w:rsidRPr="009F6E27">
        <w:rPr>
          <w:rStyle w:val="fontstyle01"/>
        </w:rPr>
        <w:t>outubro</w:t>
      </w:r>
      <w:r w:rsidRPr="009F6E27">
        <w:rPr>
          <w:rStyle w:val="fontstyle01"/>
        </w:rPr>
        <w:t xml:space="preserve"> de 2017, alterada pela Deliberação Plenária DPAM nº 123/2018</w:t>
      </w:r>
      <w:r w:rsidR="009F6E27" w:rsidRPr="009F6E27">
        <w:rPr>
          <w:rStyle w:val="fontstyle01"/>
        </w:rPr>
        <w:t xml:space="preserve"> de</w:t>
      </w:r>
      <w:r w:rsidRPr="009F6E27">
        <w:rPr>
          <w:rStyle w:val="fontstyle01"/>
        </w:rPr>
        <w:t xml:space="preserve"> 28 de março de 2018 </w:t>
      </w:r>
      <w:r w:rsidRPr="009F6E27">
        <w:t>e reunido ordinariamente em Manaus-AM, na sede do Conselho,</w:t>
      </w:r>
      <w:r w:rsidR="009F6E27" w:rsidRPr="009F6E27">
        <w:t xml:space="preserve"> no dia 23 de janeiro de 2019,</w:t>
      </w:r>
      <w:r w:rsidRPr="009F6E27">
        <w:t xml:space="preserve"> após análise do assunto em epígrafe, e</w:t>
      </w:r>
    </w:p>
    <w:p w:rsidR="00CA428C" w:rsidRPr="009F6E27" w:rsidRDefault="00CA428C" w:rsidP="00CA428C">
      <w:pPr>
        <w:jc w:val="both"/>
        <w:rPr>
          <w:rFonts w:cs="Times New Roman"/>
        </w:rPr>
      </w:pPr>
    </w:p>
    <w:p w:rsidR="00CA428C" w:rsidRDefault="009F6E27" w:rsidP="00021165">
      <w:pPr>
        <w:pStyle w:val="Default"/>
        <w:jc w:val="both"/>
        <w:rPr>
          <w:color w:val="auto"/>
        </w:rPr>
      </w:pPr>
      <w:r w:rsidRPr="009F6E27">
        <w:rPr>
          <w:color w:val="auto"/>
        </w:rPr>
        <w:t xml:space="preserve">Considerando </w:t>
      </w:r>
      <w:r>
        <w:rPr>
          <w:color w:val="auto"/>
        </w:rPr>
        <w:t>o artigo 81 e 86 do Regimento Interno do CAU/AM que determina que o</w:t>
      </w:r>
      <w:r w:rsidRPr="009F6E27">
        <w:rPr>
          <w:color w:val="auto"/>
        </w:rPr>
        <w:t>s mandatos dos membros de comissões ordinárias</w:t>
      </w:r>
      <w:r>
        <w:rPr>
          <w:color w:val="auto"/>
        </w:rPr>
        <w:t xml:space="preserve"> e especiais</w:t>
      </w:r>
      <w:r w:rsidRPr="009F6E27">
        <w:rPr>
          <w:color w:val="auto"/>
        </w:rPr>
        <w:t xml:space="preserve"> terão duração de 1 (um) ano, sendo permitida a recondução iniciando-se na primeira reunião plenária ordinária do ano e encerrando-se na primeira reunião plenária ordinária do ano seguinte, ressalvado o caso de conclusão de manda</w:t>
      </w:r>
      <w:r>
        <w:rPr>
          <w:color w:val="auto"/>
        </w:rPr>
        <w:t>to de conselheiro neste período</w:t>
      </w:r>
      <w:r w:rsidR="00021165">
        <w:rPr>
          <w:color w:val="auto"/>
        </w:rPr>
        <w:t>;</w:t>
      </w:r>
    </w:p>
    <w:p w:rsidR="00021165" w:rsidRDefault="00021165" w:rsidP="00021165">
      <w:pPr>
        <w:pStyle w:val="Default"/>
        <w:jc w:val="both"/>
        <w:rPr>
          <w:color w:val="auto"/>
        </w:rPr>
      </w:pPr>
    </w:p>
    <w:p w:rsidR="00021165" w:rsidRDefault="00021165" w:rsidP="00021165">
      <w:pPr>
        <w:pStyle w:val="Default"/>
        <w:jc w:val="both"/>
        <w:rPr>
          <w:color w:val="auto"/>
        </w:rPr>
      </w:pPr>
      <w:r>
        <w:rPr>
          <w:color w:val="auto"/>
        </w:rPr>
        <w:t>Considerando que o Conselho Diretor será composto na primeira reunião plenária do ano, conforme artigo 153 do Regimento Interno;</w:t>
      </w:r>
    </w:p>
    <w:p w:rsidR="009F6E27" w:rsidRDefault="009F6E27" w:rsidP="00CA428C">
      <w:pPr>
        <w:pStyle w:val="Default"/>
        <w:rPr>
          <w:color w:val="auto"/>
        </w:rPr>
      </w:pPr>
    </w:p>
    <w:p w:rsidR="009F6E27" w:rsidRPr="009F6E27" w:rsidRDefault="009F6E27" w:rsidP="00CA428C">
      <w:pPr>
        <w:pStyle w:val="Default"/>
        <w:rPr>
          <w:color w:val="auto"/>
        </w:rPr>
      </w:pPr>
    </w:p>
    <w:p w:rsidR="00CA428C" w:rsidRPr="009F6E27" w:rsidRDefault="00CA428C" w:rsidP="00CA428C">
      <w:pPr>
        <w:pStyle w:val="Default"/>
        <w:rPr>
          <w:b/>
          <w:bCs/>
          <w:color w:val="auto"/>
        </w:rPr>
      </w:pPr>
      <w:r w:rsidRPr="009F6E27">
        <w:rPr>
          <w:b/>
          <w:bCs/>
          <w:color w:val="auto"/>
        </w:rPr>
        <w:t xml:space="preserve">DELIBEROU: </w:t>
      </w:r>
    </w:p>
    <w:p w:rsidR="00CA428C" w:rsidRPr="009F6E27" w:rsidRDefault="00CA428C" w:rsidP="00CA428C">
      <w:pPr>
        <w:pStyle w:val="Default"/>
        <w:rPr>
          <w:color w:val="auto"/>
        </w:rPr>
      </w:pPr>
    </w:p>
    <w:p w:rsidR="00150EAF" w:rsidRPr="009F6E27" w:rsidRDefault="00CA428C" w:rsidP="00150EAF">
      <w:pPr>
        <w:pStyle w:val="Default"/>
        <w:rPr>
          <w:color w:val="auto"/>
        </w:rPr>
      </w:pPr>
      <w:r w:rsidRPr="009F6E27">
        <w:rPr>
          <w:b/>
          <w:color w:val="auto"/>
        </w:rPr>
        <w:t xml:space="preserve">1 </w:t>
      </w:r>
      <w:r w:rsidR="00CE3C42">
        <w:rPr>
          <w:b/>
          <w:color w:val="auto"/>
        </w:rPr>
        <w:t>–</w:t>
      </w:r>
      <w:r w:rsidRPr="009F6E27">
        <w:rPr>
          <w:color w:val="auto"/>
        </w:rPr>
        <w:t xml:space="preserve"> </w:t>
      </w:r>
      <w:r w:rsidR="00CE3C42">
        <w:rPr>
          <w:color w:val="auto"/>
        </w:rPr>
        <w:t>Por eleger a composição a seguir:</w:t>
      </w:r>
    </w:p>
    <w:p w:rsidR="00DB5A9E" w:rsidRPr="009F6E27" w:rsidRDefault="00DB5A9E" w:rsidP="00150EAF">
      <w:pPr>
        <w:pStyle w:val="Default"/>
        <w:rPr>
          <w:color w:val="auto"/>
        </w:rPr>
      </w:pPr>
    </w:p>
    <w:p w:rsidR="00150EAF" w:rsidRPr="009F6E27" w:rsidRDefault="00150EAF" w:rsidP="00150EAF">
      <w:pPr>
        <w:pStyle w:val="Default"/>
        <w:rPr>
          <w:color w:val="auto"/>
        </w:rPr>
      </w:pPr>
    </w:p>
    <w:p w:rsidR="00150EAF" w:rsidRPr="009F6E27" w:rsidRDefault="00150EAF" w:rsidP="00150EAF">
      <w:pPr>
        <w:pStyle w:val="Default"/>
        <w:numPr>
          <w:ilvl w:val="1"/>
          <w:numId w:val="4"/>
        </w:numPr>
        <w:rPr>
          <w:b/>
          <w:color w:val="auto"/>
        </w:rPr>
      </w:pPr>
      <w:r w:rsidRPr="009F6E27">
        <w:rPr>
          <w:b/>
          <w:color w:val="auto"/>
        </w:rPr>
        <w:t xml:space="preserve"> COMISSÕES ORDINÁRIAS </w:t>
      </w:r>
    </w:p>
    <w:p w:rsidR="00150EAF" w:rsidRPr="009F6E27" w:rsidRDefault="00150EAF" w:rsidP="00150EAF">
      <w:pPr>
        <w:pStyle w:val="Default"/>
        <w:tabs>
          <w:tab w:val="left" w:pos="2666"/>
        </w:tabs>
        <w:ind w:left="360"/>
        <w:rPr>
          <w:color w:val="auto"/>
        </w:rPr>
      </w:pPr>
      <w:r w:rsidRPr="009F6E27">
        <w:rPr>
          <w:color w:val="auto"/>
        </w:rPr>
        <w:tab/>
      </w:r>
    </w:p>
    <w:p w:rsidR="00150EAF" w:rsidRPr="009F6E27" w:rsidRDefault="00D0112A" w:rsidP="00150EAF">
      <w:pPr>
        <w:jc w:val="both"/>
        <w:rPr>
          <w:rFonts w:cs="Times New Roman"/>
          <w:b/>
        </w:rPr>
      </w:pPr>
      <w:r w:rsidRPr="00D0112A">
        <w:rPr>
          <w:rFonts w:cs="Times New Roman"/>
          <w:b/>
        </w:rPr>
        <w:t>COMISSÃO DE ENSINO E FORMAÇÃO E EXERCÍCIO PROFISSIONAL – CEFEP</w:t>
      </w:r>
    </w:p>
    <w:p w:rsidR="00124C69" w:rsidRPr="009F6E27" w:rsidRDefault="00124C69" w:rsidP="00124C69">
      <w:pPr>
        <w:jc w:val="both"/>
        <w:rPr>
          <w:rFonts w:cs="Times New Roman"/>
          <w:b/>
          <w:bCs/>
        </w:rPr>
      </w:pPr>
    </w:p>
    <w:p w:rsidR="00124C69" w:rsidRPr="009F6E27" w:rsidRDefault="00124C69" w:rsidP="00124C69">
      <w:pPr>
        <w:jc w:val="both"/>
        <w:rPr>
          <w:rFonts w:cs="Times New Roman"/>
          <w:b/>
          <w:bCs/>
        </w:rPr>
      </w:pPr>
      <w:r w:rsidRPr="009F6E27">
        <w:rPr>
          <w:rFonts w:cs="Times New Roman"/>
        </w:rPr>
        <w:t xml:space="preserve">ARQ. E URB. </w:t>
      </w:r>
      <w:r w:rsidRPr="009F6E27">
        <w:rPr>
          <w:rFonts w:cs="Times New Roman"/>
          <w:bCs/>
        </w:rPr>
        <w:t>KLEYTON MARINHO DA SILVA</w:t>
      </w:r>
      <w:r w:rsidR="00D0112A">
        <w:rPr>
          <w:rFonts w:cs="Times New Roman"/>
          <w:bCs/>
        </w:rPr>
        <w:t xml:space="preserve"> </w:t>
      </w:r>
      <w:r w:rsidR="00D0112A" w:rsidRPr="009F6E27">
        <w:rPr>
          <w:rFonts w:cs="Times New Roman"/>
          <w:b/>
          <w:bCs/>
        </w:rPr>
        <w:t>(COORDENADOR)</w:t>
      </w:r>
      <w:r w:rsidRPr="009F6E27">
        <w:rPr>
          <w:rFonts w:cs="Times New Roman"/>
          <w:b/>
          <w:bCs/>
        </w:rPr>
        <w:t>;</w:t>
      </w:r>
    </w:p>
    <w:p w:rsidR="00D0112A" w:rsidRDefault="00D0112A" w:rsidP="00124C69">
      <w:pPr>
        <w:jc w:val="both"/>
        <w:rPr>
          <w:rFonts w:cs="Times New Roman"/>
        </w:rPr>
      </w:pPr>
      <w:r w:rsidRPr="009F6E27">
        <w:rPr>
          <w:rFonts w:cs="Times New Roman"/>
        </w:rPr>
        <w:t>ARQ. E URB.</w:t>
      </w:r>
      <w:r w:rsidRPr="009F6E27">
        <w:rPr>
          <w:rFonts w:cs="Times New Roman"/>
          <w:b/>
        </w:rPr>
        <w:t xml:space="preserve"> </w:t>
      </w:r>
      <w:r w:rsidRPr="009F6E27">
        <w:rPr>
          <w:rFonts w:cs="Times New Roman"/>
          <w:bCs/>
        </w:rPr>
        <w:t>EDMAR DE OLIVEIRA ANDRADE</w:t>
      </w:r>
      <w:r>
        <w:rPr>
          <w:rFonts w:cs="Times New Roman"/>
          <w:bCs/>
        </w:rPr>
        <w:t xml:space="preserve"> </w:t>
      </w:r>
      <w:r w:rsidRPr="009F6E27">
        <w:rPr>
          <w:rFonts w:cs="Times New Roman"/>
          <w:b/>
          <w:bCs/>
        </w:rPr>
        <w:t>(COORDENADOR ADJUNTO)</w:t>
      </w:r>
      <w:r w:rsidRPr="009F6E27">
        <w:rPr>
          <w:rFonts w:cs="Times New Roman"/>
          <w:bCs/>
        </w:rPr>
        <w:t>;</w:t>
      </w:r>
    </w:p>
    <w:p w:rsidR="00124C69" w:rsidRPr="009F6E27" w:rsidRDefault="00124C69" w:rsidP="00124C69">
      <w:pPr>
        <w:jc w:val="both"/>
        <w:rPr>
          <w:rFonts w:cs="Times New Roman"/>
          <w:bCs/>
        </w:rPr>
      </w:pPr>
      <w:proofErr w:type="spellStart"/>
      <w:r w:rsidRPr="009F6E27">
        <w:rPr>
          <w:rFonts w:cs="Times New Roman"/>
        </w:rPr>
        <w:t>ARQª</w:t>
      </w:r>
      <w:proofErr w:type="spellEnd"/>
      <w:r w:rsidRPr="009F6E27">
        <w:rPr>
          <w:rFonts w:cs="Times New Roman"/>
        </w:rPr>
        <w:t xml:space="preserve">. E </w:t>
      </w:r>
      <w:proofErr w:type="spellStart"/>
      <w:r w:rsidRPr="009F6E27">
        <w:rPr>
          <w:rFonts w:cs="Times New Roman"/>
        </w:rPr>
        <w:t>URBª</w:t>
      </w:r>
      <w:proofErr w:type="spellEnd"/>
      <w:r w:rsidRPr="009F6E27">
        <w:rPr>
          <w:rFonts w:cs="Times New Roman"/>
        </w:rPr>
        <w:t>.</w:t>
      </w:r>
      <w:r w:rsidRPr="009F6E27">
        <w:rPr>
          <w:rFonts w:cs="Times New Roman"/>
          <w:b/>
        </w:rPr>
        <w:t xml:space="preserve"> </w:t>
      </w:r>
      <w:r w:rsidRPr="009F6E27">
        <w:rPr>
          <w:rFonts w:cs="Times New Roman"/>
          <w:bCs/>
        </w:rPr>
        <w:t>IVONE ROCHA DE SOUSA LEITE (MEMBRO)</w:t>
      </w:r>
      <w:r w:rsidR="00D0112A">
        <w:rPr>
          <w:rFonts w:cs="Times New Roman"/>
          <w:bCs/>
        </w:rPr>
        <w:t xml:space="preserve"> </w:t>
      </w:r>
    </w:p>
    <w:p w:rsidR="00124C69" w:rsidRPr="009F6E27" w:rsidRDefault="00124C69" w:rsidP="00124C69">
      <w:pPr>
        <w:jc w:val="both"/>
        <w:rPr>
          <w:rFonts w:cs="Times New Roman"/>
          <w:bCs/>
        </w:rPr>
      </w:pPr>
    </w:p>
    <w:p w:rsidR="00150EAF" w:rsidRDefault="00150EAF" w:rsidP="00150EAF">
      <w:pPr>
        <w:jc w:val="both"/>
        <w:rPr>
          <w:rFonts w:cs="Times New Roman"/>
        </w:rPr>
      </w:pPr>
    </w:p>
    <w:p w:rsidR="00D0112A" w:rsidRPr="009F6E27" w:rsidRDefault="00D0112A" w:rsidP="00150EAF">
      <w:pPr>
        <w:jc w:val="both"/>
        <w:rPr>
          <w:rFonts w:cs="Times New Roman"/>
        </w:rPr>
      </w:pPr>
    </w:p>
    <w:p w:rsidR="00150EAF" w:rsidRPr="009F6E27" w:rsidRDefault="00150EAF" w:rsidP="00150EAF">
      <w:pPr>
        <w:jc w:val="both"/>
        <w:rPr>
          <w:rFonts w:cs="Times New Roman"/>
          <w:b/>
        </w:rPr>
      </w:pPr>
      <w:r w:rsidRPr="009F6E27">
        <w:rPr>
          <w:rFonts w:cs="Times New Roman"/>
          <w:b/>
        </w:rPr>
        <w:lastRenderedPageBreak/>
        <w:t>COMISSÃO DE ORGANIZAÇÃO, ADMINISTRAÇÃO, PLANEJAMENTO E FINANÇAS – COAPF</w:t>
      </w:r>
    </w:p>
    <w:p w:rsidR="00150EAF" w:rsidRPr="009F6E27" w:rsidRDefault="00150EAF" w:rsidP="00150EAF">
      <w:pPr>
        <w:jc w:val="both"/>
        <w:rPr>
          <w:rFonts w:cs="Times New Roman"/>
          <w:b/>
        </w:rPr>
      </w:pPr>
    </w:p>
    <w:p w:rsidR="00D0112A" w:rsidRDefault="00D0112A" w:rsidP="00124C69">
      <w:pPr>
        <w:jc w:val="both"/>
        <w:rPr>
          <w:rFonts w:cs="Times New Roman"/>
        </w:rPr>
      </w:pPr>
      <w:proofErr w:type="spellStart"/>
      <w:r w:rsidRPr="009F6E27">
        <w:rPr>
          <w:rFonts w:cs="Times New Roman"/>
          <w:bCs/>
        </w:rPr>
        <w:t>ARQª</w:t>
      </w:r>
      <w:proofErr w:type="spellEnd"/>
      <w:r w:rsidRPr="009F6E27">
        <w:rPr>
          <w:rFonts w:cs="Times New Roman"/>
          <w:bCs/>
        </w:rPr>
        <w:t xml:space="preserve">. E </w:t>
      </w:r>
      <w:proofErr w:type="spellStart"/>
      <w:r w:rsidRPr="009F6E27">
        <w:rPr>
          <w:rFonts w:cs="Times New Roman"/>
          <w:bCs/>
        </w:rPr>
        <w:t>URBª</w:t>
      </w:r>
      <w:proofErr w:type="spellEnd"/>
      <w:r w:rsidRPr="009F6E27">
        <w:rPr>
          <w:rFonts w:cs="Times New Roman"/>
          <w:bCs/>
        </w:rPr>
        <w:t>. CRISTIANE SOTTO MAYOR FERNANDES</w:t>
      </w:r>
      <w:r w:rsidRPr="009F6E27">
        <w:rPr>
          <w:rFonts w:cs="Times New Roman"/>
          <w:b/>
          <w:bCs/>
        </w:rPr>
        <w:t xml:space="preserve"> (COORDENADORA)</w:t>
      </w:r>
    </w:p>
    <w:p w:rsidR="00124C69" w:rsidRPr="009F6E27" w:rsidRDefault="00124C69" w:rsidP="00124C69">
      <w:pPr>
        <w:jc w:val="both"/>
        <w:rPr>
          <w:rFonts w:cs="Times New Roman"/>
          <w:b/>
          <w:bCs/>
        </w:rPr>
      </w:pPr>
      <w:proofErr w:type="spellStart"/>
      <w:r w:rsidRPr="009F6E27">
        <w:rPr>
          <w:rFonts w:cs="Times New Roman"/>
        </w:rPr>
        <w:t>ARQª</w:t>
      </w:r>
      <w:proofErr w:type="spellEnd"/>
      <w:r w:rsidRPr="009F6E27">
        <w:rPr>
          <w:rFonts w:cs="Times New Roman"/>
        </w:rPr>
        <w:t xml:space="preserve">. E </w:t>
      </w:r>
      <w:proofErr w:type="spellStart"/>
      <w:r w:rsidRPr="009F6E27">
        <w:rPr>
          <w:rFonts w:cs="Times New Roman"/>
        </w:rPr>
        <w:t>URBª</w:t>
      </w:r>
      <w:proofErr w:type="spellEnd"/>
      <w:r w:rsidRPr="009F6E27">
        <w:rPr>
          <w:rFonts w:cs="Times New Roman"/>
        </w:rPr>
        <w:t xml:space="preserve">. </w:t>
      </w:r>
      <w:r w:rsidRPr="009F6E27">
        <w:rPr>
          <w:rFonts w:cs="Times New Roman"/>
          <w:bCs/>
        </w:rPr>
        <w:t>SHEILA INGRID DA SILVA FERREIRA</w:t>
      </w:r>
      <w:r w:rsidR="00D0112A">
        <w:rPr>
          <w:rFonts w:cs="Times New Roman"/>
          <w:bCs/>
        </w:rPr>
        <w:t xml:space="preserve"> </w:t>
      </w:r>
      <w:r w:rsidR="00D0112A" w:rsidRPr="009F6E27">
        <w:rPr>
          <w:rFonts w:cs="Times New Roman"/>
          <w:b/>
          <w:bCs/>
        </w:rPr>
        <w:t>(COORDENADORA ADJUNTA);</w:t>
      </w:r>
    </w:p>
    <w:p w:rsidR="00124C69" w:rsidRDefault="00124C69" w:rsidP="00124C69">
      <w:pPr>
        <w:jc w:val="both"/>
        <w:rPr>
          <w:rFonts w:cs="Times New Roman"/>
          <w:bCs/>
        </w:rPr>
      </w:pPr>
      <w:r w:rsidRPr="009F6E27">
        <w:rPr>
          <w:rFonts w:cs="Times New Roman"/>
          <w:bCs/>
        </w:rPr>
        <w:t>ARQ. E URB.</w:t>
      </w:r>
      <w:r w:rsidRPr="009F6E27">
        <w:rPr>
          <w:rFonts w:cs="Times New Roman"/>
          <w:b/>
          <w:bCs/>
        </w:rPr>
        <w:t xml:space="preserve"> </w:t>
      </w:r>
      <w:r w:rsidR="00D0112A">
        <w:rPr>
          <w:rFonts w:cs="Times New Roman"/>
          <w:bCs/>
        </w:rPr>
        <w:t>FABRÍCIO LOPES SANTOS (MEMBRO);</w:t>
      </w:r>
    </w:p>
    <w:p w:rsidR="00D0112A" w:rsidRPr="009F6E27" w:rsidRDefault="00D0112A" w:rsidP="00124C69">
      <w:pPr>
        <w:jc w:val="both"/>
        <w:rPr>
          <w:rFonts w:cs="Times New Roman"/>
          <w:bCs/>
        </w:rPr>
      </w:pPr>
      <w:proofErr w:type="spellStart"/>
      <w:r w:rsidRPr="00D0112A">
        <w:rPr>
          <w:rFonts w:cs="Times New Roman"/>
          <w:bCs/>
        </w:rPr>
        <w:t>ARQª</w:t>
      </w:r>
      <w:proofErr w:type="spellEnd"/>
      <w:r w:rsidRPr="00D0112A">
        <w:rPr>
          <w:rFonts w:cs="Times New Roman"/>
          <w:bCs/>
        </w:rPr>
        <w:t xml:space="preserve">. E </w:t>
      </w:r>
      <w:proofErr w:type="spellStart"/>
      <w:r w:rsidRPr="00D0112A">
        <w:rPr>
          <w:rFonts w:cs="Times New Roman"/>
          <w:bCs/>
        </w:rPr>
        <w:t>URBª</w:t>
      </w:r>
      <w:proofErr w:type="spellEnd"/>
      <w:r w:rsidRPr="00D0112A">
        <w:rPr>
          <w:rFonts w:cs="Times New Roman"/>
          <w:bCs/>
        </w:rPr>
        <w:t>. MEGLEN CRISTINA VALAU DA SILVA</w:t>
      </w:r>
      <w:r>
        <w:rPr>
          <w:rFonts w:cs="Times New Roman"/>
          <w:bCs/>
        </w:rPr>
        <w:t xml:space="preserve"> </w:t>
      </w:r>
      <w:r w:rsidRPr="009F6E27">
        <w:rPr>
          <w:rFonts w:cs="Times New Roman"/>
          <w:bCs/>
        </w:rPr>
        <w:t>(MEMBRO)</w:t>
      </w:r>
      <w:r>
        <w:rPr>
          <w:rFonts w:cs="Times New Roman"/>
          <w:bCs/>
        </w:rPr>
        <w:t>.</w:t>
      </w:r>
    </w:p>
    <w:p w:rsidR="00150EAF" w:rsidRPr="009F6E27" w:rsidRDefault="00150EAF" w:rsidP="00150EAF">
      <w:pPr>
        <w:jc w:val="both"/>
        <w:rPr>
          <w:rFonts w:cs="Times New Roman"/>
          <w:b/>
        </w:rPr>
      </w:pPr>
    </w:p>
    <w:p w:rsidR="00DB1B0F" w:rsidRPr="00150EAF" w:rsidRDefault="00DB1B0F" w:rsidP="00DB1B0F">
      <w:pPr>
        <w:jc w:val="both"/>
        <w:rPr>
          <w:b/>
          <w:sz w:val="22"/>
          <w:szCs w:val="22"/>
        </w:rPr>
      </w:pPr>
      <w:r w:rsidRPr="00150EAF">
        <w:rPr>
          <w:b/>
          <w:sz w:val="22"/>
          <w:szCs w:val="22"/>
        </w:rPr>
        <w:t>COMISSÃO DE ÉTICA E DISCIPLINA – CED</w:t>
      </w:r>
    </w:p>
    <w:p w:rsidR="00150EAF" w:rsidRPr="009F6E27" w:rsidRDefault="00150EAF" w:rsidP="00150EAF">
      <w:pPr>
        <w:jc w:val="both"/>
        <w:rPr>
          <w:rFonts w:cs="Times New Roman"/>
          <w:b/>
        </w:rPr>
      </w:pPr>
    </w:p>
    <w:p w:rsidR="00124C69" w:rsidRPr="009F6E27" w:rsidRDefault="00124C69" w:rsidP="00124C69">
      <w:pPr>
        <w:jc w:val="both"/>
        <w:rPr>
          <w:rFonts w:cs="Times New Roman"/>
          <w:b/>
          <w:bCs/>
        </w:rPr>
      </w:pPr>
      <w:r w:rsidRPr="009F6E27">
        <w:rPr>
          <w:rFonts w:cs="Times New Roman"/>
          <w:bCs/>
        </w:rPr>
        <w:t>ARQ. E URB. FABRÍCIO LOPES SANTOS</w:t>
      </w:r>
      <w:r w:rsidRPr="009F6E27">
        <w:rPr>
          <w:rFonts w:cs="Times New Roman"/>
          <w:b/>
          <w:bCs/>
        </w:rPr>
        <w:t xml:space="preserve"> (COORDENADOR); </w:t>
      </w:r>
    </w:p>
    <w:p w:rsidR="00124C69" w:rsidRPr="009F6E27" w:rsidRDefault="00124C69" w:rsidP="00124C69">
      <w:pPr>
        <w:jc w:val="both"/>
        <w:rPr>
          <w:rFonts w:cs="Times New Roman"/>
          <w:b/>
          <w:bCs/>
        </w:rPr>
      </w:pPr>
      <w:r w:rsidRPr="009F6E27">
        <w:rPr>
          <w:rFonts w:cs="Times New Roman"/>
        </w:rPr>
        <w:t xml:space="preserve">ARQ. E URB. </w:t>
      </w:r>
      <w:r w:rsidRPr="009F6E27">
        <w:rPr>
          <w:rFonts w:cs="Times New Roman"/>
          <w:bCs/>
        </w:rPr>
        <w:t>EDMAR DE OLIVEIRA ANDRADE</w:t>
      </w:r>
      <w:r w:rsidRPr="009F6E27">
        <w:rPr>
          <w:rFonts w:cs="Times New Roman"/>
          <w:b/>
          <w:bCs/>
        </w:rPr>
        <w:t xml:space="preserve"> (COORDENADOR ADJUNTO);</w:t>
      </w:r>
    </w:p>
    <w:p w:rsidR="00124C69" w:rsidRPr="009F6E27" w:rsidRDefault="00124C69" w:rsidP="00124C69">
      <w:pPr>
        <w:jc w:val="both"/>
        <w:rPr>
          <w:rFonts w:cs="Times New Roman"/>
          <w:bCs/>
        </w:rPr>
      </w:pPr>
      <w:r w:rsidRPr="009F6E27">
        <w:rPr>
          <w:rFonts w:cs="Times New Roman"/>
        </w:rPr>
        <w:t>ARQ. E URB.</w:t>
      </w:r>
      <w:r w:rsidRPr="009F6E27">
        <w:rPr>
          <w:rFonts w:cs="Times New Roman"/>
          <w:b/>
        </w:rPr>
        <w:t xml:space="preserve"> </w:t>
      </w:r>
      <w:r w:rsidRPr="009F6E27">
        <w:rPr>
          <w:rFonts w:cs="Times New Roman"/>
          <w:bCs/>
        </w:rPr>
        <w:t>JOSÉ AUGUSTO BESSA JÚNIOR (MEMBRO).</w:t>
      </w:r>
    </w:p>
    <w:p w:rsidR="00150EAF" w:rsidRPr="009F6E27" w:rsidRDefault="00150EAF" w:rsidP="00150EAF">
      <w:pPr>
        <w:jc w:val="both"/>
        <w:rPr>
          <w:rFonts w:cs="Times New Roman"/>
        </w:rPr>
      </w:pPr>
    </w:p>
    <w:p w:rsidR="00150EAF" w:rsidRPr="009F6E27" w:rsidRDefault="00150EAF" w:rsidP="00150EAF">
      <w:pPr>
        <w:pStyle w:val="Default"/>
        <w:numPr>
          <w:ilvl w:val="1"/>
          <w:numId w:val="4"/>
        </w:numPr>
        <w:rPr>
          <w:b/>
          <w:color w:val="auto"/>
        </w:rPr>
      </w:pPr>
      <w:r w:rsidRPr="009F6E27">
        <w:rPr>
          <w:b/>
          <w:color w:val="auto"/>
        </w:rPr>
        <w:t>COMISSÃO ESPECIAL</w:t>
      </w:r>
    </w:p>
    <w:p w:rsidR="00150EAF" w:rsidRPr="009F6E27" w:rsidRDefault="00150EAF" w:rsidP="00150EAF">
      <w:pPr>
        <w:pStyle w:val="Default"/>
        <w:ind w:left="360"/>
        <w:rPr>
          <w:b/>
          <w:color w:val="auto"/>
        </w:rPr>
      </w:pPr>
      <w:r w:rsidRPr="009F6E27">
        <w:rPr>
          <w:b/>
          <w:color w:val="auto"/>
        </w:rPr>
        <w:t xml:space="preserve"> </w:t>
      </w:r>
    </w:p>
    <w:p w:rsidR="00150EAF" w:rsidRPr="009F6E27" w:rsidRDefault="00150EAF" w:rsidP="00150EAF">
      <w:pPr>
        <w:jc w:val="both"/>
        <w:rPr>
          <w:rFonts w:cs="Times New Roman"/>
          <w:b/>
        </w:rPr>
      </w:pPr>
      <w:r w:rsidRPr="009F6E27">
        <w:rPr>
          <w:rFonts w:cs="Times New Roman"/>
          <w:b/>
        </w:rPr>
        <w:t>COMISSÃO ESPECIAL DE POLÍTICA PROFISSIONAL E POLÍTICA URBANA E AMBIENTAL – CPPPUA</w:t>
      </w:r>
    </w:p>
    <w:p w:rsidR="00150EAF" w:rsidRPr="009F6E27" w:rsidRDefault="00150EAF" w:rsidP="00150EAF">
      <w:pPr>
        <w:jc w:val="both"/>
        <w:rPr>
          <w:rFonts w:cs="Times New Roman"/>
          <w:b/>
        </w:rPr>
      </w:pPr>
    </w:p>
    <w:p w:rsidR="00124C69" w:rsidRPr="009F6E27" w:rsidRDefault="003430E9" w:rsidP="00124C69">
      <w:pPr>
        <w:pStyle w:val="Default"/>
        <w:rPr>
          <w:b/>
          <w:bCs/>
          <w:lang w:bidi="hi-IN"/>
        </w:rPr>
      </w:pPr>
      <w:proofErr w:type="spellStart"/>
      <w:r w:rsidRPr="009F6E27">
        <w:rPr>
          <w:bCs/>
          <w:lang w:bidi="hi-IN"/>
        </w:rPr>
        <w:t>ARQª</w:t>
      </w:r>
      <w:proofErr w:type="spellEnd"/>
      <w:r w:rsidRPr="009F6E27">
        <w:rPr>
          <w:bCs/>
          <w:lang w:bidi="hi-IN"/>
        </w:rPr>
        <w:t xml:space="preserve">. E </w:t>
      </w:r>
      <w:proofErr w:type="spellStart"/>
      <w:r w:rsidRPr="009F6E27">
        <w:rPr>
          <w:bCs/>
          <w:lang w:bidi="hi-IN"/>
        </w:rPr>
        <w:t>URBª</w:t>
      </w:r>
      <w:proofErr w:type="spellEnd"/>
      <w:r w:rsidRPr="009F6E27">
        <w:rPr>
          <w:bCs/>
          <w:lang w:bidi="hi-IN"/>
        </w:rPr>
        <w:t>. IVONE ROCHA DE SOUSA</w:t>
      </w:r>
      <w:r w:rsidRPr="009F6E27">
        <w:rPr>
          <w:b/>
          <w:bCs/>
          <w:lang w:bidi="hi-IN"/>
        </w:rPr>
        <w:t xml:space="preserve"> </w:t>
      </w:r>
      <w:r w:rsidR="00124C69" w:rsidRPr="009F6E27">
        <w:rPr>
          <w:b/>
          <w:bCs/>
          <w:lang w:bidi="hi-IN"/>
        </w:rPr>
        <w:t>(COORDENADORA);</w:t>
      </w:r>
    </w:p>
    <w:p w:rsidR="00124C69" w:rsidRPr="009F6E27" w:rsidRDefault="003430E9" w:rsidP="00124C69">
      <w:pPr>
        <w:pStyle w:val="Default"/>
        <w:rPr>
          <w:b/>
          <w:bCs/>
          <w:lang w:bidi="hi-IN"/>
        </w:rPr>
      </w:pPr>
      <w:r w:rsidRPr="009F6E27">
        <w:rPr>
          <w:bCs/>
          <w:lang w:bidi="hi-IN"/>
        </w:rPr>
        <w:t>ARQ. E URB. KLEYTON MARINHO DA SILVA</w:t>
      </w:r>
      <w:r w:rsidRPr="009F6E27">
        <w:rPr>
          <w:b/>
          <w:bCs/>
          <w:lang w:bidi="hi-IN"/>
        </w:rPr>
        <w:t xml:space="preserve"> </w:t>
      </w:r>
      <w:r w:rsidR="00124C69" w:rsidRPr="009F6E27">
        <w:rPr>
          <w:b/>
          <w:bCs/>
          <w:lang w:bidi="hi-IN"/>
        </w:rPr>
        <w:t>(COORDENADOR ADJUNTA);</w:t>
      </w:r>
    </w:p>
    <w:p w:rsidR="00124C69" w:rsidRPr="009F6E27" w:rsidRDefault="00124C69" w:rsidP="00124C69">
      <w:pPr>
        <w:pStyle w:val="Default"/>
        <w:rPr>
          <w:bCs/>
          <w:lang w:bidi="hi-IN"/>
        </w:rPr>
      </w:pPr>
      <w:r w:rsidRPr="009F6E27">
        <w:rPr>
          <w:lang w:bidi="hi-IN"/>
        </w:rPr>
        <w:t>ARQ. E URB.</w:t>
      </w:r>
      <w:r w:rsidRPr="009F6E27">
        <w:rPr>
          <w:b/>
          <w:lang w:bidi="hi-IN"/>
        </w:rPr>
        <w:t xml:space="preserve"> </w:t>
      </w:r>
      <w:r w:rsidRPr="009F6E27">
        <w:rPr>
          <w:bCs/>
          <w:lang w:bidi="hi-IN"/>
        </w:rPr>
        <w:t>JOS</w:t>
      </w:r>
      <w:r w:rsidR="003430E9">
        <w:rPr>
          <w:bCs/>
          <w:lang w:bidi="hi-IN"/>
        </w:rPr>
        <w:t>É AUGUSTO BESSA JÚNIOR (MEMBRO)</w:t>
      </w:r>
      <w:r w:rsidRPr="009F6E27">
        <w:rPr>
          <w:bCs/>
          <w:lang w:bidi="hi-IN"/>
        </w:rPr>
        <w:t>.</w:t>
      </w:r>
    </w:p>
    <w:p w:rsidR="00150EAF" w:rsidRDefault="00150EAF" w:rsidP="00150EAF">
      <w:pPr>
        <w:pStyle w:val="Default"/>
        <w:rPr>
          <w:color w:val="auto"/>
        </w:rPr>
      </w:pPr>
    </w:p>
    <w:p w:rsidR="00131D5B" w:rsidRDefault="00131D5B" w:rsidP="00131D5B">
      <w:pPr>
        <w:pStyle w:val="Default"/>
        <w:numPr>
          <w:ilvl w:val="1"/>
          <w:numId w:val="4"/>
        </w:numPr>
        <w:rPr>
          <w:b/>
          <w:color w:val="auto"/>
        </w:rPr>
      </w:pPr>
      <w:r>
        <w:rPr>
          <w:b/>
          <w:color w:val="auto"/>
        </w:rPr>
        <w:t>CONSELHO DIRETOR</w:t>
      </w:r>
    </w:p>
    <w:p w:rsidR="00131D5B" w:rsidRDefault="00131D5B" w:rsidP="00131D5B">
      <w:pPr>
        <w:pStyle w:val="Default"/>
        <w:rPr>
          <w:b/>
          <w:color w:val="auto"/>
        </w:rPr>
      </w:pPr>
    </w:p>
    <w:p w:rsidR="00131D5B" w:rsidRDefault="00DB1B0F" w:rsidP="00131D5B">
      <w:pPr>
        <w:pStyle w:val="Default"/>
        <w:rPr>
          <w:bCs/>
          <w:lang w:bidi="hi-IN"/>
        </w:rPr>
      </w:pPr>
      <w:r w:rsidRPr="009F6E27">
        <w:rPr>
          <w:bCs/>
          <w:lang w:bidi="hi-IN"/>
        </w:rPr>
        <w:t>ARQ. E URB.</w:t>
      </w:r>
      <w:r>
        <w:rPr>
          <w:bCs/>
          <w:lang w:bidi="hi-IN"/>
        </w:rPr>
        <w:t xml:space="preserve"> JEAN FARIA DOS SANTOS (PRESIDENTE);</w:t>
      </w:r>
    </w:p>
    <w:p w:rsidR="00DB1B0F" w:rsidRDefault="00DB1B0F" w:rsidP="00131D5B">
      <w:pPr>
        <w:pStyle w:val="Default"/>
        <w:rPr>
          <w:bCs/>
          <w:lang w:bidi="hi-IN"/>
        </w:rPr>
      </w:pPr>
      <w:proofErr w:type="spellStart"/>
      <w:r w:rsidRPr="00D0112A">
        <w:rPr>
          <w:bCs/>
        </w:rPr>
        <w:t>ARQª</w:t>
      </w:r>
      <w:proofErr w:type="spellEnd"/>
      <w:r w:rsidRPr="00D0112A">
        <w:rPr>
          <w:bCs/>
        </w:rPr>
        <w:t xml:space="preserve">. E </w:t>
      </w:r>
      <w:proofErr w:type="spellStart"/>
      <w:r w:rsidRPr="00D0112A">
        <w:rPr>
          <w:bCs/>
        </w:rPr>
        <w:t>URBª</w:t>
      </w:r>
      <w:proofErr w:type="spellEnd"/>
      <w:r w:rsidRPr="00D0112A">
        <w:rPr>
          <w:bCs/>
        </w:rPr>
        <w:t>. MEGLEN CRISTINA VALAU DA SILVA</w:t>
      </w:r>
      <w:r>
        <w:rPr>
          <w:bCs/>
        </w:rPr>
        <w:t xml:space="preserve"> </w:t>
      </w:r>
      <w:r w:rsidRPr="009F6E27">
        <w:rPr>
          <w:bCs/>
        </w:rPr>
        <w:t>(</w:t>
      </w:r>
      <w:r>
        <w:rPr>
          <w:bCs/>
        </w:rPr>
        <w:t>VICE-PRESIDENTE</w:t>
      </w:r>
      <w:r w:rsidRPr="009F6E27">
        <w:rPr>
          <w:bCs/>
        </w:rPr>
        <w:t>)</w:t>
      </w:r>
      <w:r>
        <w:rPr>
          <w:bCs/>
        </w:rPr>
        <w:t>;</w:t>
      </w:r>
    </w:p>
    <w:p w:rsidR="00DB1B0F" w:rsidRDefault="00DB1B0F" w:rsidP="00131D5B">
      <w:pPr>
        <w:pStyle w:val="Default"/>
        <w:rPr>
          <w:b/>
          <w:bCs/>
        </w:rPr>
      </w:pPr>
      <w:r w:rsidRPr="009F6E27">
        <w:t xml:space="preserve">ARQ. E URB. </w:t>
      </w:r>
      <w:r w:rsidRPr="009F6E27">
        <w:rPr>
          <w:bCs/>
        </w:rPr>
        <w:t>KLEYTON MARINHO DA SILVA</w:t>
      </w:r>
      <w:r>
        <w:rPr>
          <w:bCs/>
        </w:rPr>
        <w:t xml:space="preserve"> </w:t>
      </w:r>
      <w:r>
        <w:rPr>
          <w:b/>
          <w:bCs/>
        </w:rPr>
        <w:t>(COORDENADOR CEFEP</w:t>
      </w:r>
      <w:r w:rsidRPr="009F6E27">
        <w:rPr>
          <w:b/>
          <w:bCs/>
        </w:rPr>
        <w:t>)</w:t>
      </w:r>
      <w:r>
        <w:rPr>
          <w:b/>
          <w:bCs/>
        </w:rPr>
        <w:t>;</w:t>
      </w:r>
    </w:p>
    <w:p w:rsidR="00DB1B0F" w:rsidRDefault="00DB1B0F" w:rsidP="00DB1B0F">
      <w:pPr>
        <w:jc w:val="both"/>
        <w:rPr>
          <w:rFonts w:cs="Times New Roman"/>
          <w:b/>
          <w:bCs/>
        </w:rPr>
      </w:pPr>
      <w:proofErr w:type="spellStart"/>
      <w:r w:rsidRPr="009F6E27">
        <w:rPr>
          <w:rFonts w:cs="Times New Roman"/>
          <w:bCs/>
        </w:rPr>
        <w:t>ARQª</w:t>
      </w:r>
      <w:proofErr w:type="spellEnd"/>
      <w:r w:rsidRPr="009F6E27">
        <w:rPr>
          <w:rFonts w:cs="Times New Roman"/>
          <w:bCs/>
        </w:rPr>
        <w:t xml:space="preserve">. E </w:t>
      </w:r>
      <w:proofErr w:type="spellStart"/>
      <w:r w:rsidRPr="009F6E27">
        <w:rPr>
          <w:rFonts w:cs="Times New Roman"/>
          <w:bCs/>
        </w:rPr>
        <w:t>URBª</w:t>
      </w:r>
      <w:proofErr w:type="spellEnd"/>
      <w:r w:rsidRPr="009F6E27">
        <w:rPr>
          <w:rFonts w:cs="Times New Roman"/>
          <w:bCs/>
        </w:rPr>
        <w:t>. CRISTIANE SOTTO MAYOR FERNANDES</w:t>
      </w:r>
      <w:r w:rsidRPr="009F6E27">
        <w:rPr>
          <w:rFonts w:cs="Times New Roman"/>
          <w:b/>
          <w:bCs/>
        </w:rPr>
        <w:t xml:space="preserve"> (COORDENADORA</w:t>
      </w:r>
      <w:r>
        <w:rPr>
          <w:rFonts w:cs="Times New Roman"/>
          <w:b/>
          <w:bCs/>
        </w:rPr>
        <w:t xml:space="preserve"> COAPF</w:t>
      </w:r>
      <w:r w:rsidRPr="009F6E27">
        <w:rPr>
          <w:rFonts w:cs="Times New Roman"/>
          <w:b/>
          <w:bCs/>
        </w:rPr>
        <w:t>)</w:t>
      </w:r>
      <w:r>
        <w:rPr>
          <w:rFonts w:cs="Times New Roman"/>
          <w:b/>
          <w:bCs/>
        </w:rPr>
        <w:t>;</w:t>
      </w:r>
    </w:p>
    <w:p w:rsidR="00DB1B0F" w:rsidRDefault="00DB1B0F" w:rsidP="00DB1B0F">
      <w:pPr>
        <w:jc w:val="both"/>
        <w:rPr>
          <w:rFonts w:cs="Times New Roman"/>
        </w:rPr>
      </w:pPr>
      <w:r w:rsidRPr="009F6E27">
        <w:rPr>
          <w:rFonts w:cs="Times New Roman"/>
          <w:bCs/>
        </w:rPr>
        <w:t>ARQ. E URB. FABRÍCIO LOPES SANTOS</w:t>
      </w:r>
      <w:r w:rsidRPr="009F6E27">
        <w:rPr>
          <w:rFonts w:cs="Times New Roman"/>
          <w:b/>
          <w:bCs/>
        </w:rPr>
        <w:t xml:space="preserve"> (COORDENADOR</w:t>
      </w:r>
      <w:r>
        <w:rPr>
          <w:rFonts w:cs="Times New Roman"/>
          <w:b/>
          <w:bCs/>
        </w:rPr>
        <w:t xml:space="preserve"> CED).</w:t>
      </w:r>
    </w:p>
    <w:p w:rsidR="00DB1B0F" w:rsidRPr="009F6E27" w:rsidRDefault="00DB1B0F" w:rsidP="00131D5B">
      <w:pPr>
        <w:pStyle w:val="Default"/>
        <w:rPr>
          <w:b/>
          <w:color w:val="auto"/>
        </w:rPr>
      </w:pPr>
    </w:p>
    <w:p w:rsidR="00150EAF" w:rsidRPr="009F6E27" w:rsidRDefault="00150EAF" w:rsidP="00150EAF">
      <w:pPr>
        <w:pStyle w:val="Default"/>
        <w:rPr>
          <w:color w:val="auto"/>
        </w:rPr>
      </w:pPr>
    </w:p>
    <w:p w:rsidR="00CA428C" w:rsidRPr="009F6E27" w:rsidRDefault="00150EAF" w:rsidP="00733D9F">
      <w:pPr>
        <w:pStyle w:val="Default"/>
        <w:jc w:val="both"/>
        <w:rPr>
          <w:color w:val="auto"/>
        </w:rPr>
      </w:pPr>
      <w:r w:rsidRPr="009F6E27">
        <w:rPr>
          <w:b/>
          <w:color w:val="auto"/>
        </w:rPr>
        <w:t>2 -</w:t>
      </w:r>
      <w:r w:rsidR="00217E5B" w:rsidRPr="009F6E27">
        <w:rPr>
          <w:color w:val="auto"/>
        </w:rPr>
        <w:t xml:space="preserve"> </w:t>
      </w:r>
      <w:r w:rsidR="00CA428C" w:rsidRPr="009F6E27">
        <w:rPr>
          <w:color w:val="auto"/>
        </w:rPr>
        <w:t xml:space="preserve">Esta Deliberação entra em vigor nesta data. </w:t>
      </w:r>
    </w:p>
    <w:p w:rsidR="00CA428C" w:rsidRPr="009F6E27" w:rsidRDefault="00CA428C" w:rsidP="00CA428C">
      <w:pPr>
        <w:pStyle w:val="Default"/>
        <w:rPr>
          <w:color w:val="auto"/>
        </w:rPr>
      </w:pPr>
    </w:p>
    <w:p w:rsidR="00DB5A9E" w:rsidRPr="009F6E27" w:rsidRDefault="00CA428C" w:rsidP="00CA428C">
      <w:pPr>
        <w:pStyle w:val="Default"/>
        <w:rPr>
          <w:color w:val="auto"/>
        </w:rPr>
      </w:pPr>
      <w:r w:rsidRPr="009F6E27">
        <w:rPr>
          <w:color w:val="auto"/>
        </w:rPr>
        <w:t xml:space="preserve">Com </w:t>
      </w:r>
      <w:r w:rsidR="00732D1F" w:rsidRPr="009F6E27">
        <w:rPr>
          <w:color w:val="auto"/>
        </w:rPr>
        <w:t>0</w:t>
      </w:r>
      <w:r w:rsidR="00DF049E">
        <w:rPr>
          <w:color w:val="auto"/>
        </w:rPr>
        <w:t>6</w:t>
      </w:r>
      <w:r w:rsidRPr="009F6E27">
        <w:rPr>
          <w:color w:val="auto"/>
        </w:rPr>
        <w:t xml:space="preserve"> votos favoráveis, 00 votos contrários, 0</w:t>
      </w:r>
      <w:r w:rsidR="00E1700C" w:rsidRPr="009F6E27">
        <w:rPr>
          <w:color w:val="auto"/>
        </w:rPr>
        <w:t>0</w:t>
      </w:r>
      <w:r w:rsidRPr="009F6E27">
        <w:rPr>
          <w:color w:val="auto"/>
        </w:rPr>
        <w:t xml:space="preserve"> abstenç</w:t>
      </w:r>
      <w:r w:rsidR="00065A65" w:rsidRPr="009F6E27">
        <w:rPr>
          <w:color w:val="auto"/>
        </w:rPr>
        <w:t>ão</w:t>
      </w:r>
      <w:r w:rsidRPr="009F6E27">
        <w:rPr>
          <w:color w:val="auto"/>
        </w:rPr>
        <w:t>.</w:t>
      </w:r>
    </w:p>
    <w:p w:rsidR="00CA428C" w:rsidRPr="009F6E27" w:rsidRDefault="00CA428C" w:rsidP="00CA428C">
      <w:pPr>
        <w:pStyle w:val="Default"/>
        <w:rPr>
          <w:color w:val="auto"/>
        </w:rPr>
      </w:pPr>
      <w:r w:rsidRPr="009F6E27">
        <w:rPr>
          <w:color w:val="auto"/>
        </w:rPr>
        <w:t xml:space="preserve"> </w:t>
      </w:r>
    </w:p>
    <w:p w:rsidR="00CA428C" w:rsidRPr="009F6E27" w:rsidRDefault="00CA428C" w:rsidP="00CA428C">
      <w:pPr>
        <w:pStyle w:val="Default"/>
        <w:rPr>
          <w:color w:val="auto"/>
        </w:rPr>
      </w:pPr>
    </w:p>
    <w:p w:rsidR="00CA428C" w:rsidRPr="009F6E27" w:rsidRDefault="00732D1F" w:rsidP="00CA428C">
      <w:pPr>
        <w:jc w:val="center"/>
        <w:rPr>
          <w:rFonts w:cs="Times New Roman"/>
          <w:b/>
        </w:rPr>
      </w:pPr>
      <w:r w:rsidRPr="009F6E27">
        <w:rPr>
          <w:rFonts w:cs="Times New Roman"/>
        </w:rPr>
        <w:t>Manaus</w:t>
      </w:r>
      <w:r w:rsidR="00CA428C" w:rsidRPr="009F6E27">
        <w:rPr>
          <w:rFonts w:cs="Times New Roman"/>
        </w:rPr>
        <w:t xml:space="preserve">, </w:t>
      </w:r>
      <w:r w:rsidR="00733D9F">
        <w:rPr>
          <w:rFonts w:cs="Times New Roman"/>
        </w:rPr>
        <w:t>23</w:t>
      </w:r>
      <w:r w:rsidR="00CA428C" w:rsidRPr="009F6E27">
        <w:rPr>
          <w:rFonts w:cs="Times New Roman"/>
        </w:rPr>
        <w:t xml:space="preserve"> de </w:t>
      </w:r>
      <w:r w:rsidR="00E1700C" w:rsidRPr="009F6E27">
        <w:rPr>
          <w:rFonts w:cs="Times New Roman"/>
        </w:rPr>
        <w:t>janeiro de 201</w:t>
      </w:r>
      <w:r w:rsidR="00733D9F">
        <w:rPr>
          <w:rFonts w:cs="Times New Roman"/>
        </w:rPr>
        <w:t>9</w:t>
      </w:r>
      <w:r w:rsidR="00CA428C" w:rsidRPr="009F6E27">
        <w:rPr>
          <w:rFonts w:cs="Times New Roman"/>
        </w:rPr>
        <w:t>.</w:t>
      </w:r>
    </w:p>
    <w:p w:rsidR="003F33BF" w:rsidRPr="009F6E27" w:rsidRDefault="003F33BF" w:rsidP="003F33BF">
      <w:pPr>
        <w:jc w:val="center"/>
        <w:rPr>
          <w:rFonts w:cs="Times New Roman"/>
          <w:b/>
        </w:rPr>
      </w:pPr>
    </w:p>
    <w:p w:rsidR="003F33BF" w:rsidRPr="009F6E27" w:rsidRDefault="003F33BF" w:rsidP="003F33BF">
      <w:pPr>
        <w:jc w:val="center"/>
        <w:rPr>
          <w:rFonts w:cs="Times New Roman"/>
          <w:b/>
        </w:rPr>
      </w:pPr>
    </w:p>
    <w:p w:rsidR="00CA428C" w:rsidRPr="009F6E27" w:rsidRDefault="00CA428C" w:rsidP="003F33BF">
      <w:pPr>
        <w:jc w:val="center"/>
        <w:rPr>
          <w:rFonts w:cs="Times New Roman"/>
          <w:b/>
        </w:rPr>
      </w:pPr>
    </w:p>
    <w:p w:rsidR="00DB5A9E" w:rsidRPr="009F6E27" w:rsidRDefault="00DB5A9E" w:rsidP="003F33BF">
      <w:pPr>
        <w:jc w:val="center"/>
        <w:rPr>
          <w:rFonts w:cs="Times New Roman"/>
          <w:b/>
        </w:rPr>
      </w:pPr>
    </w:p>
    <w:p w:rsidR="003F33BF" w:rsidRPr="009F6E27" w:rsidRDefault="00124C69" w:rsidP="003F33BF">
      <w:pPr>
        <w:jc w:val="center"/>
        <w:rPr>
          <w:rFonts w:cs="Times New Roman"/>
          <w:kern w:val="0"/>
          <w:lang w:bidi="ar-SA"/>
        </w:rPr>
      </w:pPr>
      <w:r w:rsidRPr="009F6E27">
        <w:rPr>
          <w:rFonts w:cs="Times New Roman"/>
          <w:kern w:val="0"/>
          <w:lang w:bidi="ar-SA"/>
        </w:rPr>
        <w:t>JEAN FARIA DO SANTOS</w:t>
      </w:r>
      <w:r w:rsidR="00CA428C" w:rsidRPr="009F6E27">
        <w:rPr>
          <w:rFonts w:cs="Times New Roman"/>
          <w:kern w:val="0"/>
          <w:lang w:bidi="ar-SA"/>
        </w:rPr>
        <w:t xml:space="preserve"> </w:t>
      </w:r>
    </w:p>
    <w:p w:rsidR="00CA428C" w:rsidRPr="009F6E27" w:rsidRDefault="002F573C" w:rsidP="003F33BF">
      <w:pPr>
        <w:jc w:val="center"/>
        <w:rPr>
          <w:rFonts w:cs="Times New Roman"/>
          <w:kern w:val="0"/>
          <w:lang w:bidi="ar-SA"/>
        </w:rPr>
      </w:pPr>
      <w:r w:rsidRPr="009F6E27">
        <w:rPr>
          <w:rFonts w:cs="Times New Roman"/>
          <w:kern w:val="0"/>
          <w:lang w:bidi="ar-SA"/>
        </w:rPr>
        <w:t>P</w:t>
      </w:r>
      <w:r w:rsidR="00CA428C" w:rsidRPr="009F6E27">
        <w:rPr>
          <w:rFonts w:cs="Times New Roman"/>
          <w:kern w:val="0"/>
          <w:lang w:bidi="ar-SA"/>
        </w:rPr>
        <w:t>residente do CAU/AM</w:t>
      </w:r>
    </w:p>
    <w:p w:rsidR="003F33BF" w:rsidRPr="009F6E27" w:rsidRDefault="003F33BF" w:rsidP="003F33BF">
      <w:pPr>
        <w:jc w:val="center"/>
        <w:rPr>
          <w:rFonts w:cs="Times New Roman"/>
          <w:kern w:val="0"/>
          <w:lang w:bidi="ar-SA"/>
        </w:rPr>
      </w:pPr>
    </w:p>
    <w:p w:rsidR="00732D1F" w:rsidRPr="009F6E27" w:rsidRDefault="00732D1F" w:rsidP="003F33BF">
      <w:pPr>
        <w:rPr>
          <w:rFonts w:cs="Times New Roman"/>
        </w:rPr>
      </w:pPr>
    </w:p>
    <w:p w:rsidR="00CA428C" w:rsidRPr="009F6E27" w:rsidRDefault="00DF049E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82</w:t>
      </w:r>
      <w:r w:rsidR="0019519E" w:rsidRPr="009F6E27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ª Reunião Plenária Ordinária do CAU/AM</w:t>
      </w:r>
    </w:p>
    <w:p w:rsidR="0019519E" w:rsidRPr="009F6E27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9F6E27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9F6E27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9F6E27">
        <w:rPr>
          <w:rFonts w:ascii="Arial" w:hAnsi="Arial" w:cs="Arial"/>
          <w:kern w:val="0"/>
          <w:lang w:bidi="ar-SA"/>
        </w:rPr>
        <w:t xml:space="preserve">Sede do CAU/AM </w:t>
      </w:r>
    </w:p>
    <w:p w:rsidR="0019519E" w:rsidRPr="009F6E27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9F6E27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="004E3EEA">
        <w:rPr>
          <w:rFonts w:ascii="Arial" w:hAnsi="Arial" w:cs="Arial"/>
          <w:kern w:val="0"/>
          <w:lang w:bidi="ar-SA"/>
        </w:rPr>
        <w:t>Av. Mário Ypiranga</w:t>
      </w:r>
      <w:r w:rsidRPr="009F6E27">
        <w:rPr>
          <w:rFonts w:ascii="Arial" w:hAnsi="Arial" w:cs="Arial"/>
          <w:kern w:val="0"/>
          <w:lang w:bidi="ar-SA"/>
        </w:rPr>
        <w:t xml:space="preserve">, </w:t>
      </w:r>
      <w:r w:rsidR="004E3EEA">
        <w:rPr>
          <w:rFonts w:ascii="Arial" w:hAnsi="Arial" w:cs="Arial"/>
          <w:kern w:val="0"/>
          <w:lang w:bidi="ar-SA"/>
        </w:rPr>
        <w:t>696</w:t>
      </w:r>
      <w:r w:rsidRPr="009F6E27">
        <w:rPr>
          <w:rFonts w:ascii="Arial" w:hAnsi="Arial" w:cs="Arial"/>
          <w:kern w:val="0"/>
          <w:lang w:bidi="ar-SA"/>
        </w:rPr>
        <w:t>, Adrianópolis – Manaus/AM</w:t>
      </w:r>
    </w:p>
    <w:p w:rsidR="0019519E" w:rsidRPr="009F6E27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9F6E27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124C69" w:rsidRPr="009F6E27">
        <w:rPr>
          <w:rFonts w:ascii="Arial" w:hAnsi="Arial" w:cs="Arial"/>
          <w:kern w:val="0"/>
          <w:lang w:bidi="ar-SA"/>
        </w:rPr>
        <w:t>2</w:t>
      </w:r>
      <w:r w:rsidR="00733D9F">
        <w:rPr>
          <w:rFonts w:ascii="Arial" w:hAnsi="Arial" w:cs="Arial"/>
          <w:kern w:val="0"/>
          <w:lang w:bidi="ar-SA"/>
        </w:rPr>
        <w:t>3</w:t>
      </w:r>
      <w:r w:rsidR="002F573C" w:rsidRPr="009F6E27">
        <w:rPr>
          <w:rFonts w:ascii="Arial" w:hAnsi="Arial" w:cs="Arial"/>
          <w:kern w:val="0"/>
          <w:lang w:bidi="ar-SA"/>
        </w:rPr>
        <w:t xml:space="preserve"> de janeiro de 201</w:t>
      </w:r>
      <w:r w:rsidR="00733D9F">
        <w:rPr>
          <w:rFonts w:ascii="Arial" w:hAnsi="Arial" w:cs="Arial"/>
          <w:kern w:val="0"/>
          <w:lang w:bidi="ar-SA"/>
        </w:rPr>
        <w:t>9</w:t>
      </w:r>
      <w:r w:rsidRPr="009F6E27">
        <w:rPr>
          <w:rFonts w:ascii="Arial" w:hAnsi="Arial" w:cs="Arial"/>
          <w:kern w:val="0"/>
          <w:lang w:bidi="ar-SA"/>
        </w:rPr>
        <w:t xml:space="preserve"> </w:t>
      </w:r>
    </w:p>
    <w:p w:rsidR="0019519E" w:rsidRPr="009F6E27" w:rsidRDefault="0019519E" w:rsidP="0019519E">
      <w:pPr>
        <w:spacing w:line="276" w:lineRule="auto"/>
        <w:rPr>
          <w:rFonts w:ascii="Arial" w:hAnsi="Arial" w:cs="Arial"/>
          <w:kern w:val="0"/>
          <w:lang w:bidi="ar-SA"/>
        </w:rPr>
      </w:pPr>
      <w:r w:rsidRPr="009F6E2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124C69" w:rsidRPr="009F6E27">
        <w:rPr>
          <w:rFonts w:ascii="Arial" w:hAnsi="Arial" w:cs="Arial"/>
          <w:kern w:val="0"/>
          <w:lang w:bidi="ar-SA"/>
        </w:rPr>
        <w:t>9</w:t>
      </w:r>
      <w:r w:rsidRPr="009F6E27">
        <w:rPr>
          <w:rFonts w:ascii="Arial" w:hAnsi="Arial" w:cs="Arial"/>
          <w:kern w:val="0"/>
          <w:lang w:bidi="ar-SA"/>
        </w:rPr>
        <w:t>h</w:t>
      </w:r>
      <w:r w:rsidR="006D4E32">
        <w:rPr>
          <w:rFonts w:ascii="Arial" w:hAnsi="Arial" w:cs="Arial"/>
          <w:kern w:val="0"/>
          <w:lang w:bidi="ar-SA"/>
        </w:rPr>
        <w:t>2</w:t>
      </w:r>
      <w:r w:rsidR="00732D1F" w:rsidRPr="009F6E27">
        <w:rPr>
          <w:rFonts w:ascii="Arial" w:hAnsi="Arial" w:cs="Arial"/>
          <w:kern w:val="0"/>
          <w:lang w:bidi="ar-SA"/>
        </w:rPr>
        <w:t>0min</w:t>
      </w:r>
      <w:r w:rsidRPr="009F6E27">
        <w:rPr>
          <w:rFonts w:ascii="Arial" w:hAnsi="Arial" w:cs="Arial"/>
          <w:kern w:val="0"/>
          <w:lang w:bidi="ar-SA"/>
        </w:rPr>
        <w:t xml:space="preserve"> às </w:t>
      </w:r>
      <w:r w:rsidR="00732D1F" w:rsidRPr="009F6E27">
        <w:rPr>
          <w:rFonts w:ascii="Arial" w:hAnsi="Arial" w:cs="Arial"/>
          <w:kern w:val="0"/>
          <w:lang w:bidi="ar-SA"/>
        </w:rPr>
        <w:t>1</w:t>
      </w:r>
      <w:r w:rsidR="006D4E32">
        <w:rPr>
          <w:rFonts w:ascii="Arial" w:hAnsi="Arial" w:cs="Arial"/>
          <w:kern w:val="0"/>
          <w:lang w:bidi="ar-SA"/>
        </w:rPr>
        <w:t>0</w:t>
      </w:r>
      <w:r w:rsidRPr="009F6E27">
        <w:rPr>
          <w:rFonts w:ascii="Arial" w:hAnsi="Arial" w:cs="Arial"/>
          <w:kern w:val="0"/>
          <w:lang w:bidi="ar-SA"/>
        </w:rPr>
        <w:t>h</w:t>
      </w:r>
      <w:r w:rsidR="006D4E32">
        <w:rPr>
          <w:rFonts w:ascii="Arial" w:hAnsi="Arial" w:cs="Arial"/>
          <w:kern w:val="0"/>
          <w:lang w:bidi="ar-SA"/>
        </w:rPr>
        <w:t>05min</w:t>
      </w:r>
    </w:p>
    <w:p w:rsidR="0019519E" w:rsidRPr="009F6E27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9F6E27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9F6E27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FA3732" w:rsidRPr="009F6E27" w:rsidTr="00DF049E">
        <w:trPr>
          <w:trHeight w:val="300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F44709" w:rsidRPr="009F6E27" w:rsidTr="00DF049E">
        <w:trPr>
          <w:trHeight w:val="300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F44709" w:rsidRPr="009F6E27" w:rsidTr="00DF049E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32" w:rsidRPr="009F6E27" w:rsidRDefault="00FA373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gram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Cristiane  </w:t>
            </w: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Sotto</w:t>
            </w:r>
            <w:proofErr w:type="spellEnd"/>
            <w:proofErr w:type="gram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32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Kleyton</w:t>
            </w:r>
            <w:proofErr w:type="spell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87" w:rsidRPr="009F6E27" w:rsidRDefault="002E2687" w:rsidP="002E268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Meglen</w:t>
            </w:r>
            <w:proofErr w:type="spell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Cristina </w:t>
            </w: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Valau</w:t>
            </w:r>
            <w:proofErr w:type="spell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DF049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DF049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DF049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DF049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2E2687" w:rsidRPr="009F6E27" w:rsidTr="00DF049E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87" w:rsidRPr="009F6E27" w:rsidRDefault="002E2687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Layla</w:t>
            </w:r>
            <w:proofErr w:type="spell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Jamyle</w:t>
            </w:r>
            <w:proofErr w:type="spell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Matalon</w:t>
            </w:r>
            <w:proofErr w:type="spell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732D1F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9F6E27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9F6E27" w:rsidRDefault="002E2687" w:rsidP="002E268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Germana De Vasconcelos Duarte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732D1F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9F6E27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732D1F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9F6E27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1F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Ana Lúcia Nascente da Silva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732D1F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9F6E27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732D1F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9F6E27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732D1F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9F6E27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EA3B6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EA3B6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06"/>
        <w:gridCol w:w="2138"/>
        <w:gridCol w:w="2115"/>
        <w:gridCol w:w="184"/>
        <w:gridCol w:w="1941"/>
        <w:gridCol w:w="1418"/>
      </w:tblGrid>
      <w:tr w:rsidR="008901A4" w:rsidRPr="009F6E27" w:rsidTr="00F44709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9F6E27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</w:t>
            </w:r>
            <w:r w:rsidR="008901A4" w:rsidRPr="009F6E27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:</w:t>
            </w:r>
          </w:p>
        </w:tc>
      </w:tr>
      <w:tr w:rsidR="008901A4" w:rsidRPr="009F6E27" w:rsidTr="00DF049E">
        <w:trPr>
          <w:trHeight w:val="405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9F6E27" w:rsidRDefault="008901A4" w:rsidP="00DF0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DF049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82ª/2019</w:t>
            </w:r>
          </w:p>
        </w:tc>
        <w:tc>
          <w:tcPr>
            <w:tcW w:w="4437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9F6E27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9F6E27" w:rsidRDefault="00732D1F" w:rsidP="004C13E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Data: </w:t>
            </w:r>
            <w:r w:rsidR="002E2687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="004C13E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="002F573C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.01.201</w:t>
            </w:r>
            <w:r w:rsidR="00DF049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</w:tr>
      <w:tr w:rsidR="00732D1F" w:rsidRPr="009F6E27" w:rsidTr="000865C8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9F6E27" w:rsidRDefault="00732D1F" w:rsidP="00DF0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="00DF049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C</w:t>
            </w:r>
            <w:r w:rsidR="00641674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omposição </w:t>
            </w:r>
            <w:r w:rsidR="00DF049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das Comissões e Conselho Diretor 2019</w:t>
            </w:r>
          </w:p>
        </w:tc>
      </w:tr>
      <w:tr w:rsidR="00732D1F" w:rsidRPr="009F6E27" w:rsidTr="000F760D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9F6E27" w:rsidRDefault="001D4152" w:rsidP="004255E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Sim ( </w:t>
            </w:r>
            <w:r w:rsidR="00023F28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DF049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 )     Não ( </w:t>
            </w:r>
            <w:r w:rsidR="002D37DB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0  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)     Abstenções (   0</w:t>
            </w:r>
            <w:r w:rsidR="002F573C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 )     Ausências (   </w:t>
            </w:r>
            <w:r w:rsidR="002F573C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EA3B6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bookmarkStart w:id="0" w:name="_GoBack"/>
            <w:bookmarkEnd w:id="0"/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 )     </w:t>
            </w:r>
            <w:r w:rsidR="002D37DB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Total ( 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4255E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06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2D37DB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</w:tc>
      </w:tr>
      <w:tr w:rsidR="00F44709" w:rsidRPr="009F6E27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9F6E27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9F6E27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9F6E27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9F6E27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9F6E27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8901A4" w:rsidRPr="009F6E27" w:rsidTr="00F44709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9F6E27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Secretário da Sessão: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9F6E27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</w:tr>
    </w:tbl>
    <w:p w:rsidR="0019519E" w:rsidRPr="009F6E27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</w:rPr>
      </w:pPr>
    </w:p>
    <w:p w:rsidR="008901A4" w:rsidRPr="009F6E27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</w:rPr>
      </w:pPr>
    </w:p>
    <w:sectPr w:rsidR="008901A4" w:rsidRPr="009F6E27" w:rsidSect="002909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EC" w:rsidRDefault="005D31EC">
      <w:r>
        <w:separator/>
      </w:r>
    </w:p>
  </w:endnote>
  <w:endnote w:type="continuationSeparator" w:id="0">
    <w:p w:rsidR="005D31EC" w:rsidRDefault="005D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D0112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</w:t>
    </w:r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D0112A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D0112A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EC" w:rsidRDefault="005D31EC">
      <w:r>
        <w:rPr>
          <w:color w:val="000000"/>
        </w:rPr>
        <w:separator/>
      </w:r>
    </w:p>
  </w:footnote>
  <w:footnote w:type="continuationSeparator" w:id="0">
    <w:p w:rsidR="005D31EC" w:rsidRDefault="005D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4268DD" wp14:editId="67BDB24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6C9538" wp14:editId="27A5803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45B"/>
    <w:rsid w:val="00021165"/>
    <w:rsid w:val="00023F28"/>
    <w:rsid w:val="00026BCC"/>
    <w:rsid w:val="00041CF5"/>
    <w:rsid w:val="00065A65"/>
    <w:rsid w:val="000A62EB"/>
    <w:rsid w:val="000F45B0"/>
    <w:rsid w:val="000F6E12"/>
    <w:rsid w:val="00124C69"/>
    <w:rsid w:val="00131D5B"/>
    <w:rsid w:val="00150EAF"/>
    <w:rsid w:val="0018735B"/>
    <w:rsid w:val="0019519E"/>
    <w:rsid w:val="001D4152"/>
    <w:rsid w:val="001F227D"/>
    <w:rsid w:val="00217E5B"/>
    <w:rsid w:val="00285B25"/>
    <w:rsid w:val="0029099B"/>
    <w:rsid w:val="002A080E"/>
    <w:rsid w:val="002D37DB"/>
    <w:rsid w:val="002E2687"/>
    <w:rsid w:val="002F573C"/>
    <w:rsid w:val="00342AD4"/>
    <w:rsid w:val="003430E9"/>
    <w:rsid w:val="003520CF"/>
    <w:rsid w:val="003955AA"/>
    <w:rsid w:val="00395BBD"/>
    <w:rsid w:val="003F33BF"/>
    <w:rsid w:val="004255EE"/>
    <w:rsid w:val="00435C35"/>
    <w:rsid w:val="004637BC"/>
    <w:rsid w:val="00473250"/>
    <w:rsid w:val="004A33A9"/>
    <w:rsid w:val="004C13ED"/>
    <w:rsid w:val="004D5B55"/>
    <w:rsid w:val="004E3EEA"/>
    <w:rsid w:val="004F42FA"/>
    <w:rsid w:val="005932DF"/>
    <w:rsid w:val="005D31EC"/>
    <w:rsid w:val="0061520E"/>
    <w:rsid w:val="00625414"/>
    <w:rsid w:val="00641674"/>
    <w:rsid w:val="00641E81"/>
    <w:rsid w:val="00644449"/>
    <w:rsid w:val="006642AB"/>
    <w:rsid w:val="006B7B04"/>
    <w:rsid w:val="006D4E32"/>
    <w:rsid w:val="00706C9B"/>
    <w:rsid w:val="00732D1F"/>
    <w:rsid w:val="00733D9F"/>
    <w:rsid w:val="00752593"/>
    <w:rsid w:val="0076154B"/>
    <w:rsid w:val="00773B96"/>
    <w:rsid w:val="007C33AE"/>
    <w:rsid w:val="007C4191"/>
    <w:rsid w:val="00807D24"/>
    <w:rsid w:val="00836AAD"/>
    <w:rsid w:val="00865303"/>
    <w:rsid w:val="008901A4"/>
    <w:rsid w:val="008E3493"/>
    <w:rsid w:val="008E5C04"/>
    <w:rsid w:val="008F430B"/>
    <w:rsid w:val="00914698"/>
    <w:rsid w:val="00921370"/>
    <w:rsid w:val="0097636D"/>
    <w:rsid w:val="009B145B"/>
    <w:rsid w:val="009D1365"/>
    <w:rsid w:val="009F6E27"/>
    <w:rsid w:val="00A61F12"/>
    <w:rsid w:val="00AA3FA5"/>
    <w:rsid w:val="00AE41E0"/>
    <w:rsid w:val="00B35861"/>
    <w:rsid w:val="00B67C15"/>
    <w:rsid w:val="00B971C0"/>
    <w:rsid w:val="00C13B7D"/>
    <w:rsid w:val="00C21873"/>
    <w:rsid w:val="00C332B8"/>
    <w:rsid w:val="00CA428C"/>
    <w:rsid w:val="00CB01D7"/>
    <w:rsid w:val="00CE3C42"/>
    <w:rsid w:val="00D0112A"/>
    <w:rsid w:val="00D20F8B"/>
    <w:rsid w:val="00D32905"/>
    <w:rsid w:val="00D51749"/>
    <w:rsid w:val="00D860D1"/>
    <w:rsid w:val="00D86D26"/>
    <w:rsid w:val="00D94F2C"/>
    <w:rsid w:val="00DB1B0F"/>
    <w:rsid w:val="00DB5A9E"/>
    <w:rsid w:val="00DE2B5A"/>
    <w:rsid w:val="00DF049E"/>
    <w:rsid w:val="00E1700C"/>
    <w:rsid w:val="00EA3B6C"/>
    <w:rsid w:val="00F22CD5"/>
    <w:rsid w:val="00F44709"/>
    <w:rsid w:val="00F81BAD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AA33"/>
  <w15:docId w15:val="{EB0C8FBD-08DA-459E-BF0A-12271D10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0F6E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Comunicação</cp:lastModifiedBy>
  <cp:revision>20</cp:revision>
  <cp:lastPrinted>2016-01-22T13:25:00Z</cp:lastPrinted>
  <dcterms:created xsi:type="dcterms:W3CDTF">2019-01-23T15:41:00Z</dcterms:created>
  <dcterms:modified xsi:type="dcterms:W3CDTF">2019-02-05T16:30:00Z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