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3256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F7E9B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CAU/BR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F7E9B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ADESÃO AO SISTEMA DE GESTÃO INTEGRADA (SGI) COMO SERVIÇO ESSENCIALÃO INTEGRADA (SGI) COMO SERVIÇO E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SENCIAL</w:t>
            </w:r>
            <w:r w:rsidR="008A4D51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6A18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1</w:t>
            </w:r>
            <w:r w:rsidR="00973443">
              <w:rPr>
                <w:rFonts w:cs="Times New Roman"/>
                <w:b/>
              </w:rPr>
              <w:t>8</w:t>
            </w:r>
            <w:r w:rsidR="006A18F2">
              <w:rPr>
                <w:rFonts w:cs="Times New Roman"/>
                <w:b/>
              </w:rPr>
              <w:t>1</w:t>
            </w:r>
            <w:r w:rsidRPr="00E86C2B">
              <w:rPr>
                <w:rFonts w:cs="Times New Roman"/>
                <w:b/>
              </w:rPr>
              <w:t>/201</w:t>
            </w:r>
            <w:r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 xml:space="preserve">Aprova a </w:t>
      </w:r>
      <w:r w:rsidR="006A18F2">
        <w:t>adesão ao Sistema de Gestão Integrada (SGI) como serviço essencial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 xml:space="preserve">O CONSELHO DE ARQUITETURA E URBANISMO DO AMAZONAS (CAU/AM), no uso das atribuições que lhe conferem o inciso </w:t>
      </w:r>
      <w:r w:rsidR="006A18F2">
        <w:t>X</w:t>
      </w:r>
      <w:r w:rsidRPr="00350AD1">
        <w:t xml:space="preserve"> do art. 34 da Lei 12.378/2010</w:t>
      </w:r>
      <w:r w:rsidR="00F07111">
        <w:t xml:space="preserve"> e inciso IX do artigo 29 do Regimento Interno do CAU/AM</w:t>
      </w:r>
      <w:r w:rsidR="005F6EFD">
        <w:t>,</w:t>
      </w:r>
      <w:r w:rsidR="00F07111">
        <w:t xml:space="preserve"> </w:t>
      </w:r>
      <w:r w:rsidR="005F6EFD">
        <w:t>a</w:t>
      </w:r>
      <w:r w:rsidR="005F6EFD" w:rsidRPr="00433197">
        <w:rPr>
          <w:spacing w:val="1"/>
        </w:rPr>
        <w:t xml:space="preserve">provado pela Deliberação Plenária DPAM n° </w:t>
      </w:r>
      <w:r w:rsidR="005F6EFD">
        <w:rPr>
          <w:spacing w:val="1"/>
        </w:rPr>
        <w:t>109</w:t>
      </w:r>
      <w:r w:rsidR="005F6EFD" w:rsidRPr="00433197">
        <w:rPr>
          <w:spacing w:val="1"/>
        </w:rPr>
        <w:t>/201</w:t>
      </w:r>
      <w:r w:rsidR="005F6EFD">
        <w:rPr>
          <w:spacing w:val="1"/>
        </w:rPr>
        <w:t>7</w:t>
      </w:r>
      <w:r w:rsidR="005F6EFD" w:rsidRPr="00433197">
        <w:rPr>
          <w:spacing w:val="1"/>
        </w:rPr>
        <w:t xml:space="preserve">, adotada na Reunião Plenária Ordinária n° </w:t>
      </w:r>
      <w:r w:rsidR="005F6EFD">
        <w:rPr>
          <w:spacing w:val="1"/>
        </w:rPr>
        <w:t>68</w:t>
      </w:r>
      <w:r w:rsidR="005F6EFD" w:rsidRPr="00433197">
        <w:rPr>
          <w:spacing w:val="1"/>
        </w:rPr>
        <w:t xml:space="preserve">, realizada no dia </w:t>
      </w:r>
      <w:r w:rsidR="005F6EFD">
        <w:rPr>
          <w:spacing w:val="1"/>
        </w:rPr>
        <w:t>18</w:t>
      </w:r>
      <w:r w:rsidR="005F6EFD" w:rsidRPr="00433197">
        <w:rPr>
          <w:spacing w:val="1"/>
        </w:rPr>
        <w:t xml:space="preserve"> de </w:t>
      </w:r>
      <w:r w:rsidR="005F6EFD">
        <w:rPr>
          <w:spacing w:val="1"/>
        </w:rPr>
        <w:t>outubro</w:t>
      </w:r>
      <w:r w:rsidR="005F6EFD" w:rsidRPr="00433197">
        <w:rPr>
          <w:spacing w:val="1"/>
        </w:rPr>
        <w:t xml:space="preserve"> de 201</w:t>
      </w:r>
      <w:r w:rsidR="005F6EFD">
        <w:rPr>
          <w:spacing w:val="1"/>
        </w:rPr>
        <w:t xml:space="preserve">7. Alterada pela Deliberação Plenária DPAM nº 123/2018, adotada </w:t>
      </w:r>
      <w:r w:rsidR="005F6EFD" w:rsidRPr="00433197">
        <w:rPr>
          <w:spacing w:val="1"/>
        </w:rPr>
        <w:t xml:space="preserve">na Reunião Plenária Ordinária n° </w:t>
      </w:r>
      <w:r w:rsidR="005F6EFD">
        <w:rPr>
          <w:spacing w:val="1"/>
        </w:rPr>
        <w:t>73</w:t>
      </w:r>
      <w:r w:rsidR="005F6EFD" w:rsidRPr="00433197">
        <w:rPr>
          <w:spacing w:val="1"/>
        </w:rPr>
        <w:t xml:space="preserve">, realizada no dia </w:t>
      </w:r>
      <w:r w:rsidR="005F6EFD">
        <w:rPr>
          <w:spacing w:val="1"/>
        </w:rPr>
        <w:t>28</w:t>
      </w:r>
      <w:r w:rsidR="005F6EFD" w:rsidRPr="00433197">
        <w:rPr>
          <w:spacing w:val="1"/>
        </w:rPr>
        <w:t xml:space="preserve"> de </w:t>
      </w:r>
      <w:r w:rsidR="005F6EFD">
        <w:rPr>
          <w:spacing w:val="1"/>
        </w:rPr>
        <w:t>março</w:t>
      </w:r>
      <w:r w:rsidR="005F6EFD" w:rsidRPr="00433197">
        <w:rPr>
          <w:spacing w:val="1"/>
        </w:rPr>
        <w:t xml:space="preserve"> de 2018</w:t>
      </w:r>
      <w:r w:rsidR="005F6EFD">
        <w:rPr>
          <w:spacing w:val="1"/>
        </w:rPr>
        <w:t>,</w:t>
      </w:r>
      <w:r w:rsidR="005F6EFD">
        <w:t xml:space="preserve"> </w:t>
      </w:r>
      <w:r w:rsidRPr="00350AD1">
        <w:t>e reunido ordin</w:t>
      </w:r>
      <w:r w:rsidRPr="00350AD1">
        <w:t>a</w:t>
      </w:r>
      <w:r w:rsidRPr="00350AD1">
        <w:t>riamente em Manaus-AM, na sede do Conselho,</w:t>
      </w:r>
      <w:r w:rsidR="006A18F2">
        <w:t xml:space="preserve"> no dia 26 de junho de 2019,</w:t>
      </w:r>
      <w:r w:rsidRPr="00350AD1">
        <w:t xml:space="preserve"> após anál</w:t>
      </w:r>
      <w:r w:rsidRPr="00350AD1">
        <w:t>i</w:t>
      </w:r>
      <w:r w:rsidRPr="00350AD1">
        <w:t>se do assunto em ep</w:t>
      </w:r>
      <w:r w:rsidRPr="00350AD1">
        <w:t>í</w:t>
      </w:r>
      <w:r w:rsidRPr="00350AD1">
        <w:t xml:space="preserve">grafe, </w:t>
      </w:r>
      <w:proofErr w:type="gramStart"/>
      <w:r w:rsidRPr="00350AD1">
        <w:t>e</w:t>
      </w:r>
      <w:proofErr w:type="gramEnd"/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EB4919" w:rsidRPr="005A770F" w:rsidRDefault="00EB4919" w:rsidP="00EB4919">
      <w:pPr>
        <w:ind w:right="-1"/>
        <w:jc w:val="both"/>
        <w:rPr>
          <w:rFonts w:eastAsia="Calibri"/>
          <w:szCs w:val="22"/>
        </w:rPr>
      </w:pPr>
      <w:r w:rsidRPr="005A770F">
        <w:rPr>
          <w:rFonts w:eastAsia="Calibri"/>
          <w:b/>
          <w:szCs w:val="22"/>
        </w:rPr>
        <w:t>CONSIDERANDO</w:t>
      </w:r>
      <w:r w:rsidRPr="005A770F">
        <w:rPr>
          <w:rFonts w:eastAsia="Calibri"/>
          <w:szCs w:val="22"/>
        </w:rPr>
        <w:t xml:space="preserve"> que o Sistema de Gestão Integrada – SGI é uma plataforma licitada visando atender as demandas de gestão estratégica, processos automatizados e gestão de conhecimento conforme a necessidade do </w:t>
      </w:r>
      <w:r w:rsidR="00C02504">
        <w:rPr>
          <w:rFonts w:eastAsia="Calibri"/>
          <w:szCs w:val="22"/>
        </w:rPr>
        <w:t>CAU</w:t>
      </w:r>
      <w:r w:rsidRPr="005A770F">
        <w:rPr>
          <w:rFonts w:eastAsia="Calibri"/>
          <w:szCs w:val="22"/>
        </w:rPr>
        <w:t xml:space="preserve"> por meio da implantação </w:t>
      </w:r>
      <w:r w:rsidR="00C02504">
        <w:rPr>
          <w:rFonts w:eastAsia="Calibri"/>
          <w:szCs w:val="22"/>
        </w:rPr>
        <w:t>das</w:t>
      </w:r>
      <w:r w:rsidRPr="005A770F">
        <w:rPr>
          <w:rFonts w:eastAsia="Calibri"/>
          <w:szCs w:val="22"/>
        </w:rPr>
        <w:t xml:space="preserve"> </w:t>
      </w:r>
      <w:r w:rsidR="00C02504">
        <w:rPr>
          <w:rFonts w:eastAsia="Calibri"/>
          <w:szCs w:val="22"/>
        </w:rPr>
        <w:t>seguintes soluções</w:t>
      </w:r>
      <w:r w:rsidRPr="005A770F">
        <w:rPr>
          <w:rFonts w:eastAsia="Calibri"/>
          <w:szCs w:val="22"/>
        </w:rPr>
        <w:t>: GESTÃO DE PROCESSOS – (Módulo BPM); PLANEJAMENTO ESTRATÉGICO – (Módulo CPM) e GESTÃO DE CONTEÚDO – (Módulo ECM);</w:t>
      </w:r>
    </w:p>
    <w:p w:rsidR="00EB4919" w:rsidRPr="005A770F" w:rsidRDefault="00EB4919" w:rsidP="00EB4919">
      <w:pPr>
        <w:autoSpaceDE w:val="0"/>
        <w:adjustRightInd w:val="0"/>
        <w:rPr>
          <w:rFonts w:eastAsia="Calibri"/>
          <w:szCs w:val="22"/>
        </w:rPr>
      </w:pPr>
    </w:p>
    <w:p w:rsidR="00EB4919" w:rsidRPr="005A770F" w:rsidRDefault="00EB4919" w:rsidP="00EB4919">
      <w:pPr>
        <w:pStyle w:val="Default"/>
        <w:jc w:val="both"/>
        <w:rPr>
          <w:color w:val="auto"/>
          <w:szCs w:val="22"/>
          <w:lang w:eastAsia="en-US"/>
        </w:rPr>
      </w:pPr>
      <w:r w:rsidRPr="005A770F">
        <w:rPr>
          <w:b/>
          <w:color w:val="auto"/>
          <w:szCs w:val="22"/>
          <w:lang w:eastAsia="en-US"/>
        </w:rPr>
        <w:t xml:space="preserve">CONSIDERANDO </w:t>
      </w:r>
      <w:r w:rsidRPr="005A770F">
        <w:rPr>
          <w:color w:val="auto"/>
          <w:szCs w:val="22"/>
          <w:lang w:eastAsia="en-US"/>
        </w:rPr>
        <w:t xml:space="preserve">que o </w:t>
      </w:r>
      <w:r w:rsidR="00C02504">
        <w:rPr>
          <w:color w:val="auto"/>
          <w:szCs w:val="22"/>
          <w:lang w:eastAsia="en-US"/>
        </w:rPr>
        <w:t>SGI</w:t>
      </w:r>
      <w:r w:rsidRPr="005A770F">
        <w:rPr>
          <w:color w:val="auto"/>
          <w:szCs w:val="22"/>
          <w:lang w:eastAsia="en-US"/>
        </w:rPr>
        <w:t xml:space="preserve"> </w:t>
      </w:r>
      <w:r w:rsidR="00C02504">
        <w:rPr>
          <w:color w:val="auto"/>
          <w:szCs w:val="22"/>
          <w:lang w:eastAsia="en-US"/>
        </w:rPr>
        <w:t>operará</w:t>
      </w:r>
      <w:r w:rsidRPr="005A770F">
        <w:rPr>
          <w:color w:val="auto"/>
          <w:szCs w:val="22"/>
          <w:lang w:eastAsia="en-US"/>
        </w:rPr>
        <w:t xml:space="preserve"> sob a forma de uma plataforma única, com abra</w:t>
      </w:r>
      <w:r w:rsidRPr="005A770F">
        <w:rPr>
          <w:color w:val="auto"/>
          <w:szCs w:val="22"/>
          <w:lang w:eastAsia="en-US"/>
        </w:rPr>
        <w:t>n</w:t>
      </w:r>
      <w:r w:rsidRPr="005A770F">
        <w:rPr>
          <w:color w:val="auto"/>
          <w:szCs w:val="22"/>
          <w:lang w:eastAsia="en-US"/>
        </w:rPr>
        <w:t>gência nacional e gestão colaborativa, além de permitir a inte</w:t>
      </w:r>
      <w:r w:rsidR="00C02504">
        <w:rPr>
          <w:color w:val="auto"/>
          <w:szCs w:val="22"/>
          <w:lang w:eastAsia="en-US"/>
        </w:rPr>
        <w:t>gração com os sistemas util</w:t>
      </w:r>
      <w:r w:rsidR="00C02504">
        <w:rPr>
          <w:color w:val="auto"/>
          <w:szCs w:val="22"/>
          <w:lang w:eastAsia="en-US"/>
        </w:rPr>
        <w:t>i</w:t>
      </w:r>
      <w:r w:rsidR="00C02504">
        <w:rPr>
          <w:color w:val="auto"/>
          <w:szCs w:val="22"/>
          <w:lang w:eastAsia="en-US"/>
        </w:rPr>
        <w:t>zados no âmbito do CAU</w:t>
      </w:r>
      <w:r w:rsidRPr="005A770F">
        <w:rPr>
          <w:color w:val="auto"/>
          <w:szCs w:val="22"/>
          <w:lang w:eastAsia="en-US"/>
        </w:rPr>
        <w:t xml:space="preserve"> (SICCAU</w:t>
      </w:r>
      <w:proofErr w:type="gramStart"/>
      <w:r w:rsidRPr="005A770F">
        <w:rPr>
          <w:color w:val="auto"/>
          <w:szCs w:val="22"/>
          <w:lang w:eastAsia="en-US"/>
        </w:rPr>
        <w:t>, Implanta</w:t>
      </w:r>
      <w:proofErr w:type="gramEnd"/>
      <w:r w:rsidRPr="005A770F">
        <w:rPr>
          <w:color w:val="auto"/>
          <w:szCs w:val="22"/>
          <w:lang w:eastAsia="en-US"/>
        </w:rPr>
        <w:t xml:space="preserve">, IGEO, </w:t>
      </w:r>
      <w:proofErr w:type="spellStart"/>
      <w:r w:rsidRPr="005A770F">
        <w:rPr>
          <w:color w:val="auto"/>
          <w:szCs w:val="22"/>
          <w:lang w:eastAsia="en-US"/>
        </w:rPr>
        <w:t>etc</w:t>
      </w:r>
      <w:proofErr w:type="spellEnd"/>
      <w:r w:rsidRPr="005A770F">
        <w:rPr>
          <w:color w:val="auto"/>
          <w:szCs w:val="22"/>
          <w:lang w:eastAsia="en-US"/>
        </w:rPr>
        <w:t>);</w:t>
      </w:r>
    </w:p>
    <w:p w:rsidR="00EB4919" w:rsidRPr="005A770F" w:rsidRDefault="00EB4919" w:rsidP="00EB4919">
      <w:pPr>
        <w:ind w:right="-1"/>
        <w:jc w:val="both"/>
        <w:rPr>
          <w:rFonts w:eastAsia="Calibri"/>
          <w:szCs w:val="22"/>
        </w:rPr>
      </w:pPr>
    </w:p>
    <w:p w:rsidR="00EB4919" w:rsidRPr="005A770F" w:rsidRDefault="00EB4919" w:rsidP="00EB4919">
      <w:pPr>
        <w:ind w:right="-1"/>
        <w:jc w:val="both"/>
        <w:rPr>
          <w:rFonts w:eastAsia="Calibri"/>
          <w:szCs w:val="22"/>
        </w:rPr>
      </w:pPr>
      <w:r w:rsidRPr="005A770F">
        <w:rPr>
          <w:rFonts w:eastAsia="Calibri"/>
          <w:b/>
          <w:szCs w:val="22"/>
        </w:rPr>
        <w:t xml:space="preserve">CONSIDERANDO </w:t>
      </w:r>
      <w:r w:rsidRPr="005A770F">
        <w:rPr>
          <w:rFonts w:eastAsia="Calibri"/>
          <w:szCs w:val="22"/>
        </w:rPr>
        <w:t xml:space="preserve">que a adoção do </w:t>
      </w:r>
      <w:r w:rsidR="00784909">
        <w:rPr>
          <w:rFonts w:eastAsia="Calibri"/>
          <w:szCs w:val="22"/>
        </w:rPr>
        <w:t>SGI</w:t>
      </w:r>
      <w:r w:rsidRPr="005A770F">
        <w:rPr>
          <w:rFonts w:eastAsia="Calibri"/>
          <w:szCs w:val="22"/>
        </w:rPr>
        <w:t xml:space="preserve"> objetiva atender às exigências </w:t>
      </w:r>
      <w:r w:rsidR="00784909">
        <w:rPr>
          <w:rFonts w:eastAsia="Calibri"/>
          <w:szCs w:val="22"/>
        </w:rPr>
        <w:t>do</w:t>
      </w:r>
      <w:r w:rsidRPr="005A770F">
        <w:rPr>
          <w:rFonts w:eastAsia="Calibri"/>
          <w:szCs w:val="22"/>
        </w:rPr>
        <w:t xml:space="preserve"> Decreto nº 8.539/2015, </w:t>
      </w:r>
      <w:r w:rsidR="00784909">
        <w:rPr>
          <w:rFonts w:eastAsia="Calibri"/>
          <w:szCs w:val="22"/>
        </w:rPr>
        <w:t xml:space="preserve">quanto </w:t>
      </w:r>
      <w:bookmarkStart w:id="0" w:name="_GoBack"/>
      <w:bookmarkEnd w:id="0"/>
      <w:r w:rsidR="005F6EFD">
        <w:rPr>
          <w:rFonts w:eastAsia="Calibri"/>
          <w:szCs w:val="22"/>
        </w:rPr>
        <w:t>à</w:t>
      </w:r>
      <w:r w:rsidRPr="005A770F">
        <w:rPr>
          <w:rFonts w:eastAsia="Calibri"/>
          <w:szCs w:val="22"/>
        </w:rPr>
        <w:t xml:space="preserve"> utilização de meio eletrônico para a realização do processo administrativo no âmbito da Administração Pública Federal direta, autárquica e fundacional;</w:t>
      </w:r>
    </w:p>
    <w:p w:rsidR="00EB4919" w:rsidRPr="005A770F" w:rsidRDefault="00EB4919" w:rsidP="00EB4919">
      <w:pPr>
        <w:ind w:right="-1"/>
        <w:jc w:val="both"/>
        <w:rPr>
          <w:rFonts w:eastAsia="Calibri"/>
          <w:szCs w:val="22"/>
        </w:rPr>
      </w:pPr>
    </w:p>
    <w:p w:rsidR="00EB4919" w:rsidRPr="005A770F" w:rsidRDefault="00EB4919" w:rsidP="00EB4919">
      <w:pPr>
        <w:autoSpaceDE w:val="0"/>
        <w:adjustRightInd w:val="0"/>
        <w:jc w:val="both"/>
        <w:rPr>
          <w:rFonts w:eastAsia="Calibri"/>
          <w:szCs w:val="22"/>
        </w:rPr>
      </w:pPr>
      <w:r w:rsidRPr="005A770F">
        <w:rPr>
          <w:rFonts w:eastAsia="Calibri"/>
          <w:b/>
          <w:szCs w:val="22"/>
        </w:rPr>
        <w:t>CONSIDERANDO</w:t>
      </w:r>
      <w:r w:rsidRPr="005A770F">
        <w:rPr>
          <w:rFonts w:eastAsia="Calibri"/>
          <w:szCs w:val="22"/>
        </w:rPr>
        <w:t xml:space="preserve"> viabilizar o acompanhamento periódico sistemático do planejamento e da gestão estratégica do CAU, de forma automatizada e consolidada, permitindo ainda a gestão individualizada por parte do CAU/BR e dos CAU/UF. </w:t>
      </w:r>
    </w:p>
    <w:p w:rsidR="00EB4919" w:rsidRPr="005A770F" w:rsidRDefault="00EB4919" w:rsidP="00EB4919">
      <w:pPr>
        <w:jc w:val="both"/>
        <w:rPr>
          <w:rFonts w:eastAsia="Calibri"/>
          <w:b/>
          <w:szCs w:val="22"/>
        </w:rPr>
      </w:pPr>
    </w:p>
    <w:p w:rsidR="00EB4919" w:rsidRPr="005A770F" w:rsidRDefault="00EB4919" w:rsidP="00EB4919">
      <w:pPr>
        <w:jc w:val="both"/>
        <w:rPr>
          <w:rFonts w:eastAsia="Calibri"/>
          <w:szCs w:val="22"/>
        </w:rPr>
      </w:pPr>
      <w:r w:rsidRPr="005A770F">
        <w:rPr>
          <w:rFonts w:eastAsia="Calibri"/>
          <w:b/>
          <w:szCs w:val="22"/>
        </w:rPr>
        <w:t xml:space="preserve">CONSIDERANDO </w:t>
      </w:r>
      <w:r w:rsidRPr="005A770F">
        <w:rPr>
          <w:rFonts w:eastAsia="Calibri"/>
          <w:szCs w:val="22"/>
        </w:rPr>
        <w:t>o Oficio</w:t>
      </w:r>
      <w:r w:rsidR="00824A84">
        <w:rPr>
          <w:rFonts w:eastAsia="Calibri"/>
          <w:szCs w:val="22"/>
        </w:rPr>
        <w:t xml:space="preserve"> circular</w:t>
      </w:r>
      <w:r w:rsidRPr="005A770F">
        <w:rPr>
          <w:rFonts w:eastAsia="Calibri"/>
          <w:szCs w:val="22"/>
        </w:rPr>
        <w:t xml:space="preserve"> nº 018/2019 CAU/BR</w:t>
      </w:r>
      <w:r w:rsidRPr="005A770F">
        <w:t xml:space="preserve"> </w:t>
      </w:r>
      <w:r w:rsidRPr="005A770F">
        <w:rPr>
          <w:rFonts w:eastAsia="Calibri"/>
          <w:szCs w:val="22"/>
        </w:rPr>
        <w:t xml:space="preserve">de </w:t>
      </w:r>
      <w:r w:rsidR="00824A84">
        <w:rPr>
          <w:rFonts w:eastAsia="Calibri"/>
          <w:szCs w:val="22"/>
        </w:rPr>
        <w:t>22</w:t>
      </w:r>
      <w:r w:rsidRPr="005A770F">
        <w:rPr>
          <w:rFonts w:eastAsia="Calibri"/>
          <w:szCs w:val="22"/>
        </w:rPr>
        <w:t xml:space="preserve"> de </w:t>
      </w:r>
      <w:r w:rsidR="00824A84">
        <w:rPr>
          <w:rFonts w:eastAsia="Calibri"/>
          <w:szCs w:val="22"/>
        </w:rPr>
        <w:t>maio</w:t>
      </w:r>
      <w:r w:rsidRPr="005A770F">
        <w:rPr>
          <w:rFonts w:eastAsia="Calibri"/>
          <w:szCs w:val="22"/>
        </w:rPr>
        <w:t xml:space="preserve"> de 2019, que solicita manifestação através de Deliberação Plenária do CAU/UF sobre a adesão do Sistema de Gestão Integrada (SGI) como serviço essencial;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4D429B" w:rsidRPr="00350AD1" w:rsidRDefault="008A4D51" w:rsidP="008D7E94">
      <w:pPr>
        <w:pStyle w:val="Default"/>
        <w:rPr>
          <w:color w:val="auto"/>
        </w:rPr>
      </w:pPr>
      <w:r w:rsidRPr="00350AD1">
        <w:rPr>
          <w:color w:val="auto"/>
        </w:rPr>
        <w:t xml:space="preserve">1 - </w:t>
      </w:r>
      <w:r w:rsidR="001B353E" w:rsidRPr="005A770F">
        <w:rPr>
          <w:szCs w:val="22"/>
        </w:rPr>
        <w:t>Aprovar a adesão do Sistema de Gestão Integrada (SGI) como serviço essencial</w:t>
      </w:r>
      <w:r w:rsidR="008D7E94">
        <w:rPr>
          <w:color w:val="auto"/>
        </w:rPr>
        <w:t>;</w:t>
      </w: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lastRenderedPageBreak/>
        <w:t xml:space="preserve">2 - Esta Deliberação entra em vigor nesta data. 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50AD1">
        <w:rPr>
          <w:color w:val="auto"/>
        </w:rPr>
        <w:t>0</w:t>
      </w:r>
      <w:r w:rsidR="00695E9C">
        <w:rPr>
          <w:color w:val="auto"/>
        </w:rPr>
        <w:t>6</w:t>
      </w:r>
      <w:r w:rsidR="00EC1963" w:rsidRPr="00350AD1">
        <w:rPr>
          <w:color w:val="auto"/>
        </w:rPr>
        <w:t xml:space="preserve"> </w:t>
      </w:r>
      <w:r w:rsidRPr="00350AD1">
        <w:rPr>
          <w:color w:val="auto"/>
        </w:rPr>
        <w:t>votos favoráveis, 00 votos contrários, 0</w:t>
      </w:r>
      <w:r w:rsidR="00350AD1" w:rsidRPr="00350AD1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970851" w:rsidRPr="00350AD1" w:rsidRDefault="0097085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D7E94">
        <w:t>26</w:t>
      </w:r>
      <w:r w:rsidR="00EC1963" w:rsidRPr="00350AD1">
        <w:t xml:space="preserve"> de </w:t>
      </w:r>
      <w:r w:rsidR="008D7E94">
        <w:t>junho</w:t>
      </w:r>
      <w:r w:rsidR="00EC1963" w:rsidRPr="00350AD1">
        <w:t xml:space="preserve"> de 2019</w:t>
      </w:r>
      <w:r w:rsidR="00350AD1">
        <w:t>.</w:t>
      </w:r>
    </w:p>
    <w:p w:rsidR="00970851" w:rsidRPr="00350AD1" w:rsidRDefault="00970851" w:rsidP="00690BF6"/>
    <w:p w:rsidR="00A54869" w:rsidRPr="00350AD1" w:rsidRDefault="00A54869" w:rsidP="00690BF6"/>
    <w:p w:rsidR="00970851" w:rsidRPr="00350AD1" w:rsidRDefault="00970851" w:rsidP="00690BF6"/>
    <w:p w:rsidR="00970851" w:rsidRPr="00350AD1" w:rsidRDefault="00970851" w:rsidP="00690BF6"/>
    <w:p w:rsidR="00AF2E09" w:rsidRPr="00350AD1" w:rsidRDefault="00AF2E09" w:rsidP="00CA428C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Jean Faria dos Santos</w:t>
      </w:r>
    </w:p>
    <w:p w:rsid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>Presidente CAU/AM</w:t>
      </w:r>
    </w:p>
    <w:p w:rsidR="008D7E94" w:rsidRDefault="008D7E94" w:rsidP="00350AD1">
      <w:pPr>
        <w:jc w:val="center"/>
        <w:rPr>
          <w:rFonts w:cs="Times New Roman"/>
          <w:kern w:val="0"/>
          <w:lang w:bidi="ar-SA"/>
        </w:rPr>
      </w:pPr>
    </w:p>
    <w:p w:rsidR="008D7E94" w:rsidRPr="00350AD1" w:rsidRDefault="008D7E94" w:rsidP="00350AD1">
      <w:pPr>
        <w:jc w:val="center"/>
        <w:rPr>
          <w:rFonts w:cs="Times New Roman"/>
          <w:kern w:val="0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1B353E" w:rsidRDefault="001B353E">
      <w:pP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br w:type="page"/>
      </w:r>
    </w:p>
    <w:p w:rsidR="00350AD1" w:rsidRPr="004159F4" w:rsidRDefault="00350AD1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8</w:t>
      </w:r>
      <w:r w:rsidR="008D7E9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6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8D7E94">
        <w:rPr>
          <w:rFonts w:ascii="Arial" w:hAnsi="Arial" w:cs="Arial"/>
          <w:bCs/>
          <w:kern w:val="0"/>
          <w:lang w:bidi="ar-SA"/>
        </w:rPr>
        <w:t>6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8D7E94">
        <w:rPr>
          <w:rFonts w:ascii="Arial" w:hAnsi="Arial" w:cs="Arial"/>
          <w:kern w:val="0"/>
          <w:lang w:bidi="ar-SA"/>
        </w:rPr>
        <w:t>junho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2335D9">
        <w:rPr>
          <w:rFonts w:ascii="Arial" w:hAnsi="Arial" w:cs="Arial"/>
          <w:bCs/>
          <w:kern w:val="0"/>
          <w:lang w:bidi="ar-SA"/>
        </w:rPr>
        <w:t>08</w:t>
      </w:r>
      <w:r w:rsidRPr="00E86C2B">
        <w:rPr>
          <w:rFonts w:ascii="Arial" w:hAnsi="Arial" w:cs="Arial"/>
          <w:kern w:val="0"/>
          <w:lang w:bidi="ar-SA"/>
        </w:rPr>
        <w:t>h</w:t>
      </w:r>
      <w:r w:rsidR="002335D9">
        <w:rPr>
          <w:rFonts w:ascii="Arial" w:hAnsi="Arial" w:cs="Arial"/>
          <w:kern w:val="0"/>
          <w:lang w:bidi="ar-SA"/>
        </w:rPr>
        <w:t>3</w:t>
      </w:r>
      <w:r>
        <w:rPr>
          <w:rFonts w:ascii="Arial" w:hAnsi="Arial" w:cs="Arial"/>
          <w:kern w:val="0"/>
          <w:lang w:bidi="ar-SA"/>
        </w:rPr>
        <w:t>0</w:t>
      </w:r>
      <w:r w:rsidR="002335D9">
        <w:rPr>
          <w:rFonts w:ascii="Arial" w:hAnsi="Arial" w:cs="Arial"/>
          <w:kern w:val="0"/>
          <w:lang w:bidi="ar-SA"/>
        </w:rPr>
        <w:t xml:space="preserve">min às </w:t>
      </w:r>
      <w:r w:rsidRPr="00E86C2B">
        <w:rPr>
          <w:rFonts w:ascii="Arial" w:hAnsi="Arial" w:cs="Arial"/>
          <w:kern w:val="0"/>
          <w:lang w:bidi="ar-SA"/>
        </w:rPr>
        <w:t>0</w:t>
      </w:r>
      <w:r w:rsidR="002335D9">
        <w:rPr>
          <w:rFonts w:ascii="Arial" w:hAnsi="Arial" w:cs="Arial"/>
          <w:kern w:val="0"/>
          <w:lang w:bidi="ar-SA"/>
        </w:rPr>
        <w:t>9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r w:rsidRPr="00E86C2B">
              <w:rPr>
                <w:rFonts w:ascii="Arial" w:hAnsi="Arial" w:cs="Arial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5127FC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lastRenderedPageBreak/>
              <w:t xml:space="preserve">Sessão Plenária nº: 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350AD1" w:rsidRDefault="00A549DB" w:rsidP="00A549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Adesão ao Sistema de Gestão Integrada (SGI) como serviço essencial</w:t>
            </w:r>
          </w:p>
          <w:p w:rsidR="00A549DB" w:rsidRPr="004159F4" w:rsidRDefault="00A549DB" w:rsidP="00A549D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5127FC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350AD1" w:rsidRPr="00E86C2B" w:rsidTr="005127FC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50AD1" w:rsidRPr="00E86C2B" w:rsidTr="005127FC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 w:rsidR="00A549D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 </w:t>
            </w:r>
          </w:p>
          <w:p w:rsidR="00350AD1" w:rsidRPr="00E86C2B" w:rsidRDefault="002335D9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Cristianne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Silva Macedo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350AD1" w:rsidRPr="00E86C2B" w:rsidRDefault="00A549DB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B353E"/>
    <w:rsid w:val="001B73F7"/>
    <w:rsid w:val="001D4152"/>
    <w:rsid w:val="001F227D"/>
    <w:rsid w:val="00216BF7"/>
    <w:rsid w:val="00217E5B"/>
    <w:rsid w:val="002335D9"/>
    <w:rsid w:val="002504B0"/>
    <w:rsid w:val="00250C19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15403"/>
    <w:rsid w:val="0032564D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5F6EFD"/>
    <w:rsid w:val="00625414"/>
    <w:rsid w:val="00641674"/>
    <w:rsid w:val="00644449"/>
    <w:rsid w:val="0064707D"/>
    <w:rsid w:val="006642AB"/>
    <w:rsid w:val="00667AA3"/>
    <w:rsid w:val="00671CDF"/>
    <w:rsid w:val="00690BF6"/>
    <w:rsid w:val="00695E9C"/>
    <w:rsid w:val="006A18F2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4909"/>
    <w:rsid w:val="0078513C"/>
    <w:rsid w:val="007C33AE"/>
    <w:rsid w:val="007C4191"/>
    <w:rsid w:val="00804332"/>
    <w:rsid w:val="00807D24"/>
    <w:rsid w:val="00824A84"/>
    <w:rsid w:val="00865303"/>
    <w:rsid w:val="008901A4"/>
    <w:rsid w:val="00891796"/>
    <w:rsid w:val="008A4D51"/>
    <w:rsid w:val="008A50ED"/>
    <w:rsid w:val="008D7E94"/>
    <w:rsid w:val="008E3493"/>
    <w:rsid w:val="008E5C04"/>
    <w:rsid w:val="008F430B"/>
    <w:rsid w:val="008F7E9B"/>
    <w:rsid w:val="00914698"/>
    <w:rsid w:val="00921370"/>
    <w:rsid w:val="009335F5"/>
    <w:rsid w:val="0094167E"/>
    <w:rsid w:val="009455B4"/>
    <w:rsid w:val="009516EA"/>
    <w:rsid w:val="00970851"/>
    <w:rsid w:val="00973443"/>
    <w:rsid w:val="0097636D"/>
    <w:rsid w:val="009A58D8"/>
    <w:rsid w:val="009B145B"/>
    <w:rsid w:val="009D1365"/>
    <w:rsid w:val="009F16B3"/>
    <w:rsid w:val="00A318FB"/>
    <w:rsid w:val="00A346A2"/>
    <w:rsid w:val="00A37179"/>
    <w:rsid w:val="00A52D04"/>
    <w:rsid w:val="00A544C5"/>
    <w:rsid w:val="00A54869"/>
    <w:rsid w:val="00A549DB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15D2"/>
    <w:rsid w:val="00BD2EF2"/>
    <w:rsid w:val="00C02504"/>
    <w:rsid w:val="00C13B7D"/>
    <w:rsid w:val="00C21873"/>
    <w:rsid w:val="00C707C5"/>
    <w:rsid w:val="00CA428C"/>
    <w:rsid w:val="00CB01D7"/>
    <w:rsid w:val="00CC4EB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4342"/>
    <w:rsid w:val="00DE2B5A"/>
    <w:rsid w:val="00DE6A78"/>
    <w:rsid w:val="00DF646D"/>
    <w:rsid w:val="00E1700C"/>
    <w:rsid w:val="00E20050"/>
    <w:rsid w:val="00E36C25"/>
    <w:rsid w:val="00E41F52"/>
    <w:rsid w:val="00E66DCA"/>
    <w:rsid w:val="00EA4D51"/>
    <w:rsid w:val="00EB0A2D"/>
    <w:rsid w:val="00EB4919"/>
    <w:rsid w:val="00EC1963"/>
    <w:rsid w:val="00EE0158"/>
    <w:rsid w:val="00EF207B"/>
    <w:rsid w:val="00F07111"/>
    <w:rsid w:val="00F15B61"/>
    <w:rsid w:val="00F407BE"/>
    <w:rsid w:val="00F44709"/>
    <w:rsid w:val="00F52997"/>
    <w:rsid w:val="00F61C96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10</cp:revision>
  <cp:lastPrinted>2019-06-26T14:57:00Z</cp:lastPrinted>
  <dcterms:created xsi:type="dcterms:W3CDTF">2019-06-28T12:28:00Z</dcterms:created>
  <dcterms:modified xsi:type="dcterms:W3CDTF">2019-06-28T15:11:00Z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