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4C7C2" w14:textId="77777777" w:rsidR="00012E13" w:rsidRDefault="00012E13"/>
    <w:p w14:paraId="1B4A8128" w14:textId="4CF9B5EC" w:rsidR="00012E13" w:rsidRDefault="00C71715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8A5013">
        <w:rPr>
          <w:rFonts w:asciiTheme="minorHAnsi" w:eastAsia="Times New Roman" w:hAnsiTheme="minorHAnsi" w:cstheme="minorHAnsi"/>
          <w:b/>
          <w:shd w:val="clear" w:color="auto" w:fill="FFFFFF"/>
        </w:rPr>
        <w:t>5</w:t>
      </w:r>
      <w:r w:rsidR="00012E13"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="00012E13" w:rsidRPr="00012E13">
        <w:rPr>
          <w:rFonts w:asciiTheme="minorHAnsi" w:hAnsiTheme="minorHAnsi" w:cstheme="minorHAnsi"/>
          <w:b/>
        </w:rPr>
        <w:t>COMISSÃO ESPECIAL DE POLÍTICA PROFISSIONAL E POLÍTIC</w:t>
      </w:r>
      <w:r w:rsidR="00012E13">
        <w:rPr>
          <w:rFonts w:asciiTheme="minorHAnsi" w:hAnsiTheme="minorHAnsi" w:cstheme="minorHAnsi"/>
          <w:b/>
        </w:rPr>
        <w:t xml:space="preserve">A URBANA E AMBIENTAL – CEPUA </w:t>
      </w:r>
      <w:r w:rsidR="00012E13" w:rsidRPr="00207B99">
        <w:rPr>
          <w:rFonts w:asciiTheme="minorHAnsi" w:eastAsia="Times New Roman" w:hAnsiTheme="minorHAnsi" w:cstheme="minorHAnsi"/>
          <w:b/>
          <w:shd w:val="clear" w:color="auto" w:fill="FFFFFF"/>
        </w:rPr>
        <w:t>- CAU/AM</w:t>
      </w:r>
      <w:r w:rsidR="00012E13"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32BEF539" w14:textId="77777777" w:rsidR="00D43C4A" w:rsidRDefault="00D43C4A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</w:p>
    <w:p w14:paraId="2BD35B79" w14:textId="282DCCCA" w:rsidR="00012E13" w:rsidRDefault="00400449" w:rsidP="00012E1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6C67" wp14:editId="00CDE9E4">
                <wp:simplePos x="0" y="0"/>
                <wp:positionH relativeFrom="column">
                  <wp:posOffset>581355</wp:posOffset>
                </wp:positionH>
                <wp:positionV relativeFrom="paragraph">
                  <wp:posOffset>2286000</wp:posOffset>
                </wp:positionV>
                <wp:extent cx="5387340" cy="224155"/>
                <wp:effectExtent l="0" t="0" r="381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96D" w14:textId="48B507A8" w:rsidR="00012E13" w:rsidRPr="000C3B09" w:rsidRDefault="00012E13" w:rsidP="00012E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P: membro presente / AJ: ausência justificada / </w:t>
                            </w:r>
                            <w:r w:rsidR="004566EB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A: Ausente / </w:t>
                            </w: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NC: membro não convocado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 xml:space="preserve"> / SA: Solicitação de Afastamento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.8pt;margin-top:180pt;width:424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zaJgIAACMEAAAOAAAAZHJzL2Uyb0RvYy54bWysU9tu2zAMfR+wfxD0vthx4iU1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" stroked="f">
                <v:textbox>
                  <w:txbxContent>
                    <w:p w14:paraId="717E496D" w14:textId="48B507A8" w:rsidR="00012E13" w:rsidRPr="000C3B09" w:rsidRDefault="00012E13" w:rsidP="00012E1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P: membro presente / AJ: ausência justificada / </w:t>
                      </w:r>
                      <w:r w:rsidR="004566EB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A: Ausente / </w:t>
                      </w: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NC: membro não convocado</w:t>
                      </w:r>
                      <w:r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 xml:space="preserve"> / SA: Solicitação de Afastamento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B6C0F76" w14:textId="77777777" w:rsidR="005924CF" w:rsidRPr="002151D3" w:rsidRDefault="005924CF" w:rsidP="005924CF">
      <w:pPr>
        <w:widowControl w:val="0"/>
        <w:tabs>
          <w:tab w:val="left" w:pos="8732"/>
        </w:tabs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867"/>
        <w:tblW w:w="956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4"/>
        <w:gridCol w:w="4281"/>
        <w:gridCol w:w="312"/>
        <w:gridCol w:w="2523"/>
        <w:gridCol w:w="993"/>
      </w:tblGrid>
      <w:tr w:rsidR="00012E13" w:rsidRPr="002151D3" w14:paraId="697D9021" w14:textId="77777777" w:rsidTr="00D47882">
        <w:trPr>
          <w:cantSplit/>
          <w:trHeight w:val="42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3398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74D" w14:textId="7AAEC37E" w:rsidR="00012E13" w:rsidRPr="002151D3" w:rsidRDefault="009F7C3B" w:rsidP="008A50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26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8A5013">
              <w:rPr>
                <w:rFonts w:asciiTheme="minorHAnsi" w:eastAsia="Times New Roman" w:hAnsiTheme="minorHAnsi" w:cstheme="minorHAnsi"/>
                <w:bCs/>
                <w:lang w:eastAsia="pt-BR"/>
              </w:rPr>
              <w:t>10</w:t>
            </w:r>
            <w:r w:rsidR="00012E13"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4331" w14:textId="7777777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12E13" w:rsidRPr="002151D3" w14:paraId="7FA2C4F8" w14:textId="77777777" w:rsidTr="00D47882">
        <w:trPr>
          <w:cantSplit/>
          <w:trHeight w:val="37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4065" w14:textId="37B8A617" w:rsidR="00012E13" w:rsidRPr="002151D3" w:rsidRDefault="00012E1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694" w14:textId="6C2F6021" w:rsidR="00012E13" w:rsidRPr="002151D3" w:rsidRDefault="00702CB7" w:rsidP="00400449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</w:t>
            </w:r>
            <w:r w:rsidR="00400449">
              <w:rPr>
                <w:rFonts w:asciiTheme="minorHAnsi" w:eastAsia="Times New Roman" w:hAnsiTheme="minorHAnsi" w:cstheme="minorHAnsi"/>
                <w:bCs/>
                <w:lang w:eastAsia="pt-BR"/>
              </w:rPr>
              <w:t>NCIA</w:t>
            </w:r>
          </w:p>
        </w:tc>
      </w:tr>
      <w:tr w:rsidR="00B31ED3" w:rsidRPr="002151D3" w14:paraId="5DA58446" w14:textId="77777777" w:rsidTr="00D47882">
        <w:trPr>
          <w:cantSplit/>
          <w:trHeight w:val="22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B49B1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ED9" w14:textId="76C8F4D0" w:rsidR="00B31ED3" w:rsidRPr="002151D3" w:rsidRDefault="00B31ED3" w:rsidP="00012E1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29E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B53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C921F54" w14:textId="77777777" w:rsidTr="00130AE1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4919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10B7E" w14:textId="6261BD85" w:rsidR="00B31ED3" w:rsidRPr="00B56292" w:rsidRDefault="00B31ED3" w:rsidP="00B31ED3">
            <w:pPr>
              <w:rPr>
                <w:rFonts w:asciiTheme="minorHAnsi" w:hAnsiTheme="minorHAnsi"/>
                <w:color w:val="000000"/>
              </w:rPr>
            </w:pPr>
            <w:r w:rsidRPr="00B31ED3">
              <w:rPr>
                <w:rFonts w:asciiTheme="minorHAnsi" w:hAnsiTheme="minorHAnsi"/>
              </w:rPr>
              <w:t>PEDRO PAULO BARBOSA CORDEIRO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29839" w14:textId="204CC0D9" w:rsidR="00B31ED3" w:rsidRPr="00B56292" w:rsidRDefault="00B31ED3" w:rsidP="00B31E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56292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 Adjunt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68611" w14:textId="28400B68" w:rsidR="00B31ED3" w:rsidRPr="00B56292" w:rsidRDefault="00130AE1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B31ED3" w:rsidRPr="002151D3" w14:paraId="142645F9" w14:textId="77777777" w:rsidTr="008A5013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8BBBF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D3E" w14:textId="237D7832" w:rsidR="00B31ED3" w:rsidRPr="002151D3" w:rsidRDefault="00B31ED3" w:rsidP="00B31E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31ED3">
              <w:rPr>
                <w:rFonts w:asciiTheme="minorHAnsi" w:hAnsiTheme="minorHAnsi"/>
              </w:rPr>
              <w:t>LUIZA MARCILENE DE SOUZA O</w:t>
            </w:r>
            <w:r>
              <w:rPr>
                <w:rFonts w:asciiTheme="minorHAnsi" w:hAnsiTheme="minorHAnsi"/>
              </w:rPr>
              <w:t>.</w:t>
            </w:r>
            <w:r w:rsidRPr="00B31ED3">
              <w:rPr>
                <w:rFonts w:asciiTheme="minorHAnsi" w:hAnsiTheme="minorHAnsi"/>
              </w:rPr>
              <w:t xml:space="preserve"> DUTRA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E23A" w14:textId="77777777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AAE7" w14:textId="124DC15B" w:rsidR="00B31ED3" w:rsidRPr="002151D3" w:rsidRDefault="008A501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31ED3" w:rsidRPr="002151D3" w14:paraId="541FAFBB" w14:textId="77777777" w:rsidTr="008A5013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5130" w14:textId="77777777" w:rsidR="00B31ED3" w:rsidRPr="002151D3" w:rsidRDefault="00B31ED3" w:rsidP="00012E1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B5BBA" w14:textId="613A95DB" w:rsidR="00B31ED3" w:rsidRPr="002151D3" w:rsidRDefault="00B31ED3" w:rsidP="00B31ED3">
            <w:pPr>
              <w:widowControl w:val="0"/>
              <w:rPr>
                <w:rFonts w:asciiTheme="minorHAnsi" w:hAnsiTheme="minorHAnsi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  <w:r w:rsidRPr="00B5629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ADEBD" w14:textId="402778E6" w:rsidR="00B31ED3" w:rsidRPr="002151D3" w:rsidRDefault="00B31ED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6030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CF46" w14:textId="436D3FE4" w:rsidR="00B31ED3" w:rsidRPr="002151D3" w:rsidRDefault="008A5013" w:rsidP="00012E1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9F7C3B" w:rsidRPr="002151D3" w14:paraId="34255F3A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2412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8C5E" w14:textId="6D51AD44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8FD70" w14:textId="56E8A1E9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FA54D" w14:textId="14B627B9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9F7C3B" w:rsidRPr="002151D3" w14:paraId="605C3C4C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30F69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F2BC" w14:textId="11CA1B06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6C3A1" w14:textId="5ACB9EC3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BCD34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4B8D70F4" w14:textId="77777777" w:rsidTr="00D47882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22BD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8B717" w14:textId="749800A1" w:rsidR="009F7C3B" w:rsidRPr="002151D3" w:rsidRDefault="009F7C3B" w:rsidP="009F7C3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LACERDA FILGUEIRA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4BAFB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60FEB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3B8A1751" w14:textId="77777777" w:rsidTr="009F7C3B">
        <w:trPr>
          <w:cantSplit/>
          <w:trHeight w:val="228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6AC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C3BEA" w14:textId="55E7E7CC" w:rsidR="009F7C3B" w:rsidRPr="002151D3" w:rsidRDefault="009F7C3B" w:rsidP="009F7C3B">
            <w:pPr>
              <w:widowControl w:val="0"/>
              <w:rPr>
                <w:rFonts w:asciiTheme="minorHAnsi" w:hAnsiTheme="minorHAnsi"/>
              </w:rPr>
            </w:pPr>
            <w:r w:rsidRPr="004935A8">
              <w:rPr>
                <w:rFonts w:asciiTheme="minorHAnsi" w:eastAsia="Times New Roman" w:hAnsiTheme="minorHAnsi" w:cstheme="minorHAnsi"/>
                <w:bCs/>
                <w:lang w:eastAsia="pt-BR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3883B" w14:textId="3CB44E2F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DFB9B" w14:textId="6C282914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9F7C3B" w:rsidRPr="002151D3" w14:paraId="4956C2F4" w14:textId="77777777" w:rsidTr="009F7C3B">
        <w:trPr>
          <w:cantSplit/>
          <w:trHeight w:val="22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31E87" w14:textId="77777777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EB60" w14:textId="7FDE50EC" w:rsidR="009F7C3B" w:rsidRPr="002151D3" w:rsidRDefault="009F7C3B" w:rsidP="009F7C3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 Ferreira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C8C" w14:textId="77777777" w:rsidR="009F7C3B" w:rsidRPr="002151D3" w:rsidRDefault="009F7C3B" w:rsidP="009F7C3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tbl>
      <w:tblPr>
        <w:tblStyle w:val="Tabelacomgrade"/>
        <w:tblW w:w="9775" w:type="dxa"/>
        <w:tblInd w:w="-459" w:type="dxa"/>
        <w:tblLook w:val="04A0" w:firstRow="1" w:lastRow="0" w:firstColumn="1" w:lastColumn="0" w:noHBand="0" w:noVBand="1"/>
      </w:tblPr>
      <w:tblGrid>
        <w:gridCol w:w="2179"/>
        <w:gridCol w:w="7596"/>
      </w:tblGrid>
      <w:tr w:rsidR="005924CF" w:rsidRPr="00DC3B2C" w14:paraId="481395B7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2E8EA59B" w14:textId="77777777" w:rsidR="005924CF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C</w:t>
            </w:r>
            <w:r>
              <w:rPr>
                <w:rFonts w:asciiTheme="minorHAnsi" w:eastAsia="Times New Roman" w:hAnsiTheme="minorHAnsi"/>
                <w:b/>
                <w:lang w:eastAsia="pt-BR"/>
              </w:rPr>
              <w:t>OMUNICADO</w:t>
            </w:r>
          </w:p>
          <w:p w14:paraId="3173F1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Fonte: SECRETARIA</w:t>
            </w:r>
          </w:p>
        </w:tc>
      </w:tr>
      <w:tr w:rsidR="005924CF" w:rsidRPr="00DC3B2C" w14:paraId="282C813C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auto"/>
          </w:tcPr>
          <w:p w14:paraId="326357CF" w14:textId="1C3FE4AA" w:rsidR="00B77207" w:rsidRPr="00012E13" w:rsidRDefault="00B77207" w:rsidP="006F62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Apresentaram justificativa de ausência os conselheiros titulares: </w:t>
            </w:r>
            <w:r w:rsidR="008A5013" w:rsidRPr="002151D3">
              <w:rPr>
                <w:rFonts w:asciiTheme="minorHAnsi" w:hAnsiTheme="minorHAnsi"/>
              </w:rPr>
              <w:t>CRISTIANE SOTTO MAYOR FERNANDES</w:t>
            </w:r>
            <w:r>
              <w:rPr>
                <w:rFonts w:asciiTheme="minorHAnsi" w:hAnsiTheme="minorHAnsi"/>
              </w:rPr>
              <w:t xml:space="preserve"> e </w:t>
            </w:r>
            <w:r w:rsidRPr="00B31ED3">
              <w:rPr>
                <w:rFonts w:asciiTheme="minorHAnsi" w:hAnsiTheme="minorHAnsi"/>
              </w:rPr>
              <w:t>PEDRO PAULO BARBOSA CORDEIRO</w:t>
            </w:r>
            <w:r w:rsidR="008A5013">
              <w:rPr>
                <w:rFonts w:asciiTheme="minorHAnsi" w:hAnsiTheme="minorHAnsi"/>
              </w:rPr>
              <w:t>.</w:t>
            </w:r>
          </w:p>
        </w:tc>
      </w:tr>
      <w:tr w:rsidR="005924CF" w:rsidRPr="00DC3B2C" w14:paraId="50B7763A" w14:textId="77777777" w:rsidTr="003F5B99">
        <w:trPr>
          <w:trHeight w:val="307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4E6696E4" w14:textId="77777777" w:rsidR="005924CF" w:rsidRPr="00DC3B2C" w:rsidRDefault="005924CF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924CF" w:rsidRPr="00DC3B2C" w14:paraId="5B4D5F48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93F814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44EBA4A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5924CF" w:rsidRPr="00DC3B2C" w14:paraId="7F4C214D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424D220D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596" w:type="dxa"/>
          </w:tcPr>
          <w:p w14:paraId="24201ED9" w14:textId="58ADFAFC" w:rsidR="005924CF" w:rsidRPr="00DC3B2C" w:rsidRDefault="005924CF" w:rsidP="008A5013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Coordenação</w:t>
            </w:r>
            <w:r w:rsidR="00B9749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</w:p>
        </w:tc>
      </w:tr>
      <w:tr w:rsidR="005924CF" w:rsidRPr="00DC3B2C" w14:paraId="7D66D2FE" w14:textId="77777777" w:rsidTr="003F5B99">
        <w:trPr>
          <w:trHeight w:val="286"/>
        </w:trPr>
        <w:tc>
          <w:tcPr>
            <w:tcW w:w="2179" w:type="dxa"/>
            <w:shd w:val="clear" w:color="auto" w:fill="D9D9D9" w:themeFill="background1" w:themeFillShade="D9"/>
          </w:tcPr>
          <w:p w14:paraId="26A68933" w14:textId="77777777" w:rsidR="005924CF" w:rsidRPr="00DC3B2C" w:rsidRDefault="005924CF" w:rsidP="003F5B99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Relatos</w:t>
            </w:r>
          </w:p>
        </w:tc>
        <w:tc>
          <w:tcPr>
            <w:tcW w:w="7596" w:type="dxa"/>
          </w:tcPr>
          <w:p w14:paraId="5DEA37AD" w14:textId="7D117A93" w:rsidR="008A5013" w:rsidRPr="008A5013" w:rsidRDefault="00B97493" w:rsidP="008A5013">
            <w:pPr>
              <w:pStyle w:val="PargrafodaLista"/>
              <w:numPr>
                <w:ilvl w:val="1"/>
                <w:numId w:val="9"/>
              </w:numPr>
              <w:rPr>
                <w:rFonts w:asciiTheme="minorHAnsi" w:eastAsia="Times New Roman" w:hAnsiTheme="minorHAnsi"/>
                <w:lang w:eastAsia="pt-BR"/>
              </w:rPr>
            </w:pPr>
            <w:r w:rsidRPr="008A5013">
              <w:rPr>
                <w:rFonts w:asciiTheme="minorHAnsi" w:eastAsia="Times New Roman" w:hAnsiTheme="minorHAnsi"/>
                <w:b/>
                <w:lang w:eastAsia="pt-BR"/>
              </w:rPr>
              <w:t>-</w:t>
            </w:r>
            <w:r w:rsidRPr="008A501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5924CF" w:rsidRPr="008A5013">
              <w:rPr>
                <w:rFonts w:asciiTheme="minorHAnsi" w:eastAsia="Times New Roman" w:hAnsiTheme="minorHAnsi"/>
                <w:lang w:eastAsia="pt-BR"/>
              </w:rPr>
              <w:t xml:space="preserve">Ao abrir os trabalhos e a ordem do dia, fez a verificação do quórum </w:t>
            </w:r>
            <w:r w:rsidR="006F6240" w:rsidRPr="008A5013">
              <w:rPr>
                <w:rFonts w:asciiTheme="minorHAnsi" w:eastAsia="Times New Roman" w:hAnsiTheme="minorHAnsi"/>
                <w:lang w:eastAsia="pt-BR"/>
              </w:rPr>
              <w:t xml:space="preserve">e aprovação da </w:t>
            </w:r>
            <w:r w:rsidR="008A5013" w:rsidRPr="008A5013">
              <w:rPr>
                <w:rFonts w:asciiTheme="minorHAnsi" w:eastAsia="Times New Roman" w:hAnsiTheme="minorHAnsi"/>
                <w:lang w:eastAsia="pt-BR"/>
              </w:rPr>
              <w:t xml:space="preserve">súmula anterior, e apresentou os seguintes pontos: 1 – Projeto “nenhuma casa sem banheiro” – será reformulado para execução no próximo ano. 2 – ATHIS: será realizado em dias a confirmar com palestras e oficinas técnicas. Demandas encaminhadas aos setores responsáveis. </w:t>
            </w:r>
          </w:p>
        </w:tc>
      </w:tr>
      <w:tr w:rsidR="005924CF" w:rsidRPr="00DC3B2C" w14:paraId="4D55DEF8" w14:textId="77777777" w:rsidTr="003F5B99">
        <w:trPr>
          <w:trHeight w:val="286"/>
        </w:trPr>
        <w:tc>
          <w:tcPr>
            <w:tcW w:w="9775" w:type="dxa"/>
            <w:gridSpan w:val="2"/>
            <w:shd w:val="clear" w:color="auto" w:fill="D9D9D9" w:themeFill="background1" w:themeFillShade="D9"/>
          </w:tcPr>
          <w:p w14:paraId="09B3AF39" w14:textId="29DA86CB" w:rsidR="005924CF" w:rsidRPr="00300B8C" w:rsidRDefault="005924CF" w:rsidP="008A5013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</w:tbl>
    <w:p w14:paraId="45884BEB" w14:textId="77777777" w:rsidR="00A0416B" w:rsidRDefault="00A0416B">
      <w:pPr>
        <w:rPr>
          <w:rFonts w:asciiTheme="minorHAnsi" w:eastAsia="Times New Roman" w:hAnsiTheme="minorHAnsi"/>
          <w:lang w:eastAsia="pt-BR"/>
        </w:rPr>
      </w:pPr>
    </w:p>
    <w:p w14:paraId="24EFDA5F" w14:textId="77777777" w:rsidR="00B77207" w:rsidRDefault="00B77207">
      <w:pPr>
        <w:rPr>
          <w:rFonts w:asciiTheme="minorHAnsi" w:eastAsia="Times New Roman" w:hAnsiTheme="minorHAnsi"/>
          <w:lang w:eastAsia="pt-BR"/>
        </w:rPr>
      </w:pPr>
    </w:p>
    <w:p w14:paraId="27508849" w14:textId="77777777" w:rsidR="00227381" w:rsidRDefault="00227381">
      <w:pPr>
        <w:rPr>
          <w:rFonts w:asciiTheme="minorHAnsi" w:eastAsia="Times New Roman" w:hAnsiTheme="minorHAnsi"/>
          <w:lang w:eastAsia="pt-BR"/>
        </w:rPr>
      </w:pPr>
    </w:p>
    <w:p w14:paraId="68FC04C9" w14:textId="77777777" w:rsidR="00227381" w:rsidRDefault="00227381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B97493" w:rsidRPr="002151D3" w14:paraId="31E06AC8" w14:textId="77777777" w:rsidTr="003F5B99">
        <w:tc>
          <w:tcPr>
            <w:tcW w:w="4820" w:type="dxa"/>
          </w:tcPr>
          <w:p w14:paraId="506A58EC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AE22982" w14:textId="77777777" w:rsidR="00B97493" w:rsidRDefault="00B97493" w:rsidP="003F5B99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B31ED3">
              <w:rPr>
                <w:rFonts w:asciiTheme="minorHAnsi" w:hAnsiTheme="minorHAnsi"/>
              </w:rPr>
              <w:t>JAQUELINE FEITOSA SILVA REGO</w:t>
            </w:r>
          </w:p>
          <w:p w14:paraId="715F168C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COORDENADORA</w:t>
            </w:r>
          </w:p>
          <w:p w14:paraId="20C6A10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09620320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101EA5EA" w14:textId="77777777" w:rsidR="00B7720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  <w:p w14:paraId="7F1D25D1" w14:textId="77777777" w:rsidR="00B77207" w:rsidRPr="00AE6EC7" w:rsidRDefault="00B77207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</w:p>
        </w:tc>
        <w:tc>
          <w:tcPr>
            <w:tcW w:w="5245" w:type="dxa"/>
          </w:tcPr>
          <w:p w14:paraId="1C40C8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FB99A90" w14:textId="5C1249AF" w:rsidR="00B97493" w:rsidRDefault="00B97493" w:rsidP="003F5B9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8A5013" w:rsidRPr="00B31ED3">
              <w:rPr>
                <w:rFonts w:asciiTheme="minorHAnsi" w:hAnsiTheme="minorHAnsi"/>
              </w:rPr>
              <w:t>LUIZA MARCILENE DE SOUZA O</w:t>
            </w:r>
            <w:r w:rsidR="008A5013">
              <w:rPr>
                <w:rFonts w:asciiTheme="minorHAnsi" w:hAnsiTheme="minorHAnsi"/>
              </w:rPr>
              <w:t>.</w:t>
            </w:r>
            <w:r w:rsidR="008A5013" w:rsidRPr="00B31ED3">
              <w:rPr>
                <w:rFonts w:asciiTheme="minorHAnsi" w:hAnsiTheme="minorHAnsi"/>
              </w:rPr>
              <w:t xml:space="preserve"> DUTRA</w:t>
            </w:r>
            <w:bookmarkStart w:id="0" w:name="_GoBack"/>
            <w:bookmarkEnd w:id="0"/>
          </w:p>
          <w:p w14:paraId="3E6B6C24" w14:textId="77777777" w:rsidR="00B97493" w:rsidRPr="003B573B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</w:t>
            </w: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EMBRO</w:t>
            </w:r>
          </w:p>
          <w:p w14:paraId="3A207539" w14:textId="77777777" w:rsidR="00B97493" w:rsidRPr="003B573B" w:rsidRDefault="00B97493" w:rsidP="003F5B99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t-BR"/>
              </w:rPr>
            </w:pPr>
          </w:p>
          <w:p w14:paraId="0A3DE4E0" w14:textId="77777777" w:rsidR="00B97493" w:rsidRPr="002151D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03821EB3" w14:textId="77777777" w:rsidR="00B97493" w:rsidRPr="002151D3" w:rsidRDefault="00B97493" w:rsidP="003F5B99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B97493" w:rsidRPr="002151D3" w14:paraId="594D2195" w14:textId="77777777" w:rsidTr="003F5B99">
        <w:tc>
          <w:tcPr>
            <w:tcW w:w="4820" w:type="dxa"/>
          </w:tcPr>
          <w:p w14:paraId="096D4583" w14:textId="30D98A62" w:rsidR="00B97493" w:rsidRDefault="00227381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Arq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Urb</w:t>
            </w:r>
            <w:r>
              <w:rPr>
                <w:rFonts w:asciiTheme="minorHAnsi" w:eastAsia="Times New Roman" w:hAnsiTheme="minorHAnsi"/>
                <w:lang w:eastAsia="pt-BR"/>
              </w:rPr>
              <w:t>ª</w:t>
            </w:r>
            <w:proofErr w:type="spellEnd"/>
            <w:r w:rsidR="00B97493" w:rsidRPr="002151D3">
              <w:rPr>
                <w:rFonts w:asciiTheme="minorHAnsi" w:eastAsia="Times New Roman" w:hAnsiTheme="minorHAnsi"/>
                <w:lang w:eastAsia="pt-BR"/>
              </w:rPr>
              <w:t>.</w:t>
            </w:r>
            <w:r w:rsidR="00B97493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="00B97493" w:rsidRPr="00A0416B">
              <w:rPr>
                <w:rFonts w:asciiTheme="minorHAnsi" w:hAnsiTheme="minorHAnsi"/>
              </w:rPr>
              <w:t>BIANCA NAYNE COELHO ALCANTARA</w:t>
            </w:r>
          </w:p>
          <w:p w14:paraId="401077AD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MEMBRO SUPLENTE</w:t>
            </w:r>
          </w:p>
        </w:tc>
        <w:tc>
          <w:tcPr>
            <w:tcW w:w="5245" w:type="dxa"/>
          </w:tcPr>
          <w:p w14:paraId="52CBED75" w14:textId="77777777" w:rsidR="00B97493" w:rsidRPr="002151D3" w:rsidRDefault="00B97493" w:rsidP="003F5B9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74617186" w14:textId="77777777" w:rsidR="00B97493" w:rsidRDefault="00B97493" w:rsidP="003F5B9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3B573B">
              <w:rPr>
                <w:rFonts w:asciiTheme="minorHAnsi" w:eastAsia="Times New Roman" w:hAnsiTheme="minorHAnsi"/>
                <w:b/>
                <w:color w:val="548DD4" w:themeColor="text2" w:themeTint="99"/>
                <w:sz w:val="20"/>
                <w:szCs w:val="20"/>
                <w:lang w:eastAsia="pt-BR"/>
              </w:rPr>
              <w:t>SECRETÁRIA CAU/AM</w:t>
            </w:r>
          </w:p>
        </w:tc>
      </w:tr>
    </w:tbl>
    <w:p w14:paraId="223B1A3D" w14:textId="77777777" w:rsidR="00B97493" w:rsidRPr="00DC3B2C" w:rsidRDefault="00B97493">
      <w:pPr>
        <w:rPr>
          <w:rFonts w:asciiTheme="minorHAnsi" w:eastAsia="Times New Roman" w:hAnsiTheme="minorHAnsi"/>
          <w:lang w:eastAsia="pt-BR"/>
        </w:rPr>
      </w:pPr>
    </w:p>
    <w:sectPr w:rsidR="00B97493" w:rsidRPr="00DC3B2C" w:rsidSect="00EA3551">
      <w:headerReference w:type="default" r:id="rId9"/>
      <w:footerReference w:type="default" r:id="rId10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DF69" w14:textId="77777777" w:rsidR="00111BE6" w:rsidRDefault="00111BE6" w:rsidP="00FD2A12">
      <w:r>
        <w:separator/>
      </w:r>
    </w:p>
  </w:endnote>
  <w:endnote w:type="continuationSeparator" w:id="0">
    <w:p w14:paraId="76E2BA6D" w14:textId="77777777" w:rsidR="00111BE6" w:rsidRDefault="00111BE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49D81" w14:textId="77777777" w:rsidR="00111BE6" w:rsidRDefault="00111BE6" w:rsidP="00FD2A12">
      <w:r>
        <w:separator/>
      </w:r>
    </w:p>
  </w:footnote>
  <w:footnote w:type="continuationSeparator" w:id="0">
    <w:p w14:paraId="6203109C" w14:textId="77777777" w:rsidR="00111BE6" w:rsidRDefault="00111BE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5013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F82"/>
    <w:multiLevelType w:val="multilevel"/>
    <w:tmpl w:val="19C62B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2E13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0AE1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85EFB"/>
    <w:rsid w:val="001A4372"/>
    <w:rsid w:val="001A54D7"/>
    <w:rsid w:val="001B3B90"/>
    <w:rsid w:val="001B5C11"/>
    <w:rsid w:val="001B6FFC"/>
    <w:rsid w:val="001C092E"/>
    <w:rsid w:val="001C5F29"/>
    <w:rsid w:val="001D4D1A"/>
    <w:rsid w:val="00203ED7"/>
    <w:rsid w:val="00204129"/>
    <w:rsid w:val="00205945"/>
    <w:rsid w:val="00210312"/>
    <w:rsid w:val="0021710F"/>
    <w:rsid w:val="00221448"/>
    <w:rsid w:val="00223795"/>
    <w:rsid w:val="00223871"/>
    <w:rsid w:val="00225748"/>
    <w:rsid w:val="00227381"/>
    <w:rsid w:val="00231630"/>
    <w:rsid w:val="002324E5"/>
    <w:rsid w:val="00234D89"/>
    <w:rsid w:val="00241CDB"/>
    <w:rsid w:val="0026697F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1B43"/>
    <w:rsid w:val="002B3B23"/>
    <w:rsid w:val="002B579A"/>
    <w:rsid w:val="002C1665"/>
    <w:rsid w:val="002C66C3"/>
    <w:rsid w:val="002D40A4"/>
    <w:rsid w:val="002D586B"/>
    <w:rsid w:val="002D644B"/>
    <w:rsid w:val="002E21F1"/>
    <w:rsid w:val="002E238A"/>
    <w:rsid w:val="002F2CD6"/>
    <w:rsid w:val="002F37C1"/>
    <w:rsid w:val="002F696B"/>
    <w:rsid w:val="00300B8C"/>
    <w:rsid w:val="003055E3"/>
    <w:rsid w:val="00313506"/>
    <w:rsid w:val="00314837"/>
    <w:rsid w:val="00321E04"/>
    <w:rsid w:val="003312F9"/>
    <w:rsid w:val="00333A8C"/>
    <w:rsid w:val="00334531"/>
    <w:rsid w:val="00355053"/>
    <w:rsid w:val="00356874"/>
    <w:rsid w:val="003573F3"/>
    <w:rsid w:val="0036567F"/>
    <w:rsid w:val="0037075E"/>
    <w:rsid w:val="00380F58"/>
    <w:rsid w:val="00381403"/>
    <w:rsid w:val="003836D6"/>
    <w:rsid w:val="003A1A61"/>
    <w:rsid w:val="003A3C93"/>
    <w:rsid w:val="003A6595"/>
    <w:rsid w:val="003A6CEC"/>
    <w:rsid w:val="003B573B"/>
    <w:rsid w:val="003B6218"/>
    <w:rsid w:val="003B764B"/>
    <w:rsid w:val="003C4470"/>
    <w:rsid w:val="003D6533"/>
    <w:rsid w:val="003D68C1"/>
    <w:rsid w:val="003E50B8"/>
    <w:rsid w:val="003E7933"/>
    <w:rsid w:val="003F06B0"/>
    <w:rsid w:val="003F0727"/>
    <w:rsid w:val="003F6580"/>
    <w:rsid w:val="003F7A69"/>
    <w:rsid w:val="00400449"/>
    <w:rsid w:val="0040492C"/>
    <w:rsid w:val="00405A7D"/>
    <w:rsid w:val="00410D02"/>
    <w:rsid w:val="00413172"/>
    <w:rsid w:val="00413DD7"/>
    <w:rsid w:val="004245D4"/>
    <w:rsid w:val="0042660A"/>
    <w:rsid w:val="00435B49"/>
    <w:rsid w:val="0044516A"/>
    <w:rsid w:val="0044531B"/>
    <w:rsid w:val="004506DC"/>
    <w:rsid w:val="00456153"/>
    <w:rsid w:val="004566EB"/>
    <w:rsid w:val="00463182"/>
    <w:rsid w:val="004637F8"/>
    <w:rsid w:val="004735DC"/>
    <w:rsid w:val="00473EE0"/>
    <w:rsid w:val="004935A8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26BB"/>
    <w:rsid w:val="00507691"/>
    <w:rsid w:val="005115EF"/>
    <w:rsid w:val="00515A21"/>
    <w:rsid w:val="00516DD3"/>
    <w:rsid w:val="00517D73"/>
    <w:rsid w:val="00524E99"/>
    <w:rsid w:val="0053018E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24CF"/>
    <w:rsid w:val="00593EC0"/>
    <w:rsid w:val="005A1A1E"/>
    <w:rsid w:val="005A27AE"/>
    <w:rsid w:val="005A5D80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41B4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0FEC"/>
    <w:rsid w:val="006E14F6"/>
    <w:rsid w:val="006E1E99"/>
    <w:rsid w:val="006F6240"/>
    <w:rsid w:val="006F784E"/>
    <w:rsid w:val="00702CB7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7F660A"/>
    <w:rsid w:val="00803C5F"/>
    <w:rsid w:val="00804BD1"/>
    <w:rsid w:val="008078D0"/>
    <w:rsid w:val="00810CCB"/>
    <w:rsid w:val="00821EDA"/>
    <w:rsid w:val="008239D1"/>
    <w:rsid w:val="00825D70"/>
    <w:rsid w:val="00825D80"/>
    <w:rsid w:val="0082607E"/>
    <w:rsid w:val="0082791F"/>
    <w:rsid w:val="00827A37"/>
    <w:rsid w:val="008312FB"/>
    <w:rsid w:val="0083360F"/>
    <w:rsid w:val="00834162"/>
    <w:rsid w:val="008370D0"/>
    <w:rsid w:val="00842942"/>
    <w:rsid w:val="00873790"/>
    <w:rsid w:val="00875CD4"/>
    <w:rsid w:val="0088126A"/>
    <w:rsid w:val="00884672"/>
    <w:rsid w:val="008901D3"/>
    <w:rsid w:val="00891C36"/>
    <w:rsid w:val="008952CA"/>
    <w:rsid w:val="008957DD"/>
    <w:rsid w:val="00896AAC"/>
    <w:rsid w:val="008A5013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E7E7D"/>
    <w:rsid w:val="008F137B"/>
    <w:rsid w:val="008F2611"/>
    <w:rsid w:val="008F599E"/>
    <w:rsid w:val="008F6AF0"/>
    <w:rsid w:val="0091310E"/>
    <w:rsid w:val="00914148"/>
    <w:rsid w:val="00925D93"/>
    <w:rsid w:val="00937D29"/>
    <w:rsid w:val="00940C29"/>
    <w:rsid w:val="0094204B"/>
    <w:rsid w:val="00945139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C65E9"/>
    <w:rsid w:val="009D3883"/>
    <w:rsid w:val="009D6D42"/>
    <w:rsid w:val="009E2A15"/>
    <w:rsid w:val="009E3D72"/>
    <w:rsid w:val="009E5E57"/>
    <w:rsid w:val="009F25FE"/>
    <w:rsid w:val="009F485B"/>
    <w:rsid w:val="009F7C3B"/>
    <w:rsid w:val="009F7DF2"/>
    <w:rsid w:val="00A00BBE"/>
    <w:rsid w:val="00A02C7E"/>
    <w:rsid w:val="00A02FA9"/>
    <w:rsid w:val="00A0405A"/>
    <w:rsid w:val="00A0416B"/>
    <w:rsid w:val="00A1212E"/>
    <w:rsid w:val="00A17F7F"/>
    <w:rsid w:val="00A2298F"/>
    <w:rsid w:val="00A234B1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4689B"/>
    <w:rsid w:val="00A654AB"/>
    <w:rsid w:val="00A65C69"/>
    <w:rsid w:val="00A7409C"/>
    <w:rsid w:val="00A81787"/>
    <w:rsid w:val="00A8338A"/>
    <w:rsid w:val="00A853FB"/>
    <w:rsid w:val="00A85F95"/>
    <w:rsid w:val="00A92479"/>
    <w:rsid w:val="00A93718"/>
    <w:rsid w:val="00A94F1E"/>
    <w:rsid w:val="00AA43A1"/>
    <w:rsid w:val="00AA67DC"/>
    <w:rsid w:val="00AB746A"/>
    <w:rsid w:val="00AC04C8"/>
    <w:rsid w:val="00AC249A"/>
    <w:rsid w:val="00AD1B31"/>
    <w:rsid w:val="00AD470F"/>
    <w:rsid w:val="00AE03C4"/>
    <w:rsid w:val="00AF40A7"/>
    <w:rsid w:val="00AF79F3"/>
    <w:rsid w:val="00B040DF"/>
    <w:rsid w:val="00B06FA9"/>
    <w:rsid w:val="00B1198D"/>
    <w:rsid w:val="00B27B10"/>
    <w:rsid w:val="00B31ED3"/>
    <w:rsid w:val="00B34D05"/>
    <w:rsid w:val="00B4196B"/>
    <w:rsid w:val="00B43A1B"/>
    <w:rsid w:val="00B47571"/>
    <w:rsid w:val="00B50161"/>
    <w:rsid w:val="00B542B9"/>
    <w:rsid w:val="00B5472E"/>
    <w:rsid w:val="00B55108"/>
    <w:rsid w:val="00B607FE"/>
    <w:rsid w:val="00B60C2D"/>
    <w:rsid w:val="00B60CDA"/>
    <w:rsid w:val="00B61577"/>
    <w:rsid w:val="00B72CFE"/>
    <w:rsid w:val="00B75B98"/>
    <w:rsid w:val="00B77207"/>
    <w:rsid w:val="00B777F9"/>
    <w:rsid w:val="00B83A0F"/>
    <w:rsid w:val="00B865A8"/>
    <w:rsid w:val="00B90F62"/>
    <w:rsid w:val="00B97493"/>
    <w:rsid w:val="00BA0116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5FA2"/>
    <w:rsid w:val="00C52324"/>
    <w:rsid w:val="00C53207"/>
    <w:rsid w:val="00C605CC"/>
    <w:rsid w:val="00C61638"/>
    <w:rsid w:val="00C62210"/>
    <w:rsid w:val="00C64C99"/>
    <w:rsid w:val="00C66C4D"/>
    <w:rsid w:val="00C71715"/>
    <w:rsid w:val="00C72411"/>
    <w:rsid w:val="00C87564"/>
    <w:rsid w:val="00CA2DE1"/>
    <w:rsid w:val="00CA47ED"/>
    <w:rsid w:val="00CB3101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20CF3"/>
    <w:rsid w:val="00D22F33"/>
    <w:rsid w:val="00D3052E"/>
    <w:rsid w:val="00D407D5"/>
    <w:rsid w:val="00D43C4A"/>
    <w:rsid w:val="00D4573D"/>
    <w:rsid w:val="00D47882"/>
    <w:rsid w:val="00D47A31"/>
    <w:rsid w:val="00D5646E"/>
    <w:rsid w:val="00D57B58"/>
    <w:rsid w:val="00D737BB"/>
    <w:rsid w:val="00D8549D"/>
    <w:rsid w:val="00D866D5"/>
    <w:rsid w:val="00D86D39"/>
    <w:rsid w:val="00D86F48"/>
    <w:rsid w:val="00D87AD8"/>
    <w:rsid w:val="00D96904"/>
    <w:rsid w:val="00DA2FF8"/>
    <w:rsid w:val="00DA6E7A"/>
    <w:rsid w:val="00DC3B2C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25A"/>
    <w:rsid w:val="00E22E98"/>
    <w:rsid w:val="00E40C46"/>
    <w:rsid w:val="00E44F72"/>
    <w:rsid w:val="00E46B64"/>
    <w:rsid w:val="00E5116F"/>
    <w:rsid w:val="00E54635"/>
    <w:rsid w:val="00E57162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D1E13"/>
    <w:rsid w:val="00ED305A"/>
    <w:rsid w:val="00ED6478"/>
    <w:rsid w:val="00EE62BA"/>
    <w:rsid w:val="00EF2DEF"/>
    <w:rsid w:val="00EF3604"/>
    <w:rsid w:val="00F041A3"/>
    <w:rsid w:val="00F14436"/>
    <w:rsid w:val="00F24F21"/>
    <w:rsid w:val="00F2527A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B47A-8AD4-49FA-AA5B-D164DB43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49</cp:revision>
  <cp:lastPrinted>2021-08-18T15:56:00Z</cp:lastPrinted>
  <dcterms:created xsi:type="dcterms:W3CDTF">2018-11-29T14:42:00Z</dcterms:created>
  <dcterms:modified xsi:type="dcterms:W3CDTF">2021-12-06T17:39:00Z</dcterms:modified>
</cp:coreProperties>
</file>